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30E" w:rsidRDefault="0023530E"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895350" y="895350"/>
            <wp:positionH relativeFrom="column">
              <wp:align>left</wp:align>
            </wp:positionH>
            <wp:positionV relativeFrom="paragraph">
              <wp:align>top</wp:align>
            </wp:positionV>
            <wp:extent cx="799223" cy="1314450"/>
            <wp:effectExtent l="0" t="0" r="127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 logo originá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223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  <w:r>
        <w:tab/>
      </w:r>
      <w:r>
        <w:tab/>
      </w:r>
      <w:proofErr w:type="spellStart"/>
      <w:r>
        <w:t>ArtEst</w:t>
      </w:r>
      <w:proofErr w:type="spellEnd"/>
      <w:r>
        <w:t xml:space="preserve"> – </w:t>
      </w:r>
      <w:proofErr w:type="spellStart"/>
      <w:r>
        <w:t>polyestetické</w:t>
      </w:r>
      <w:proofErr w:type="spellEnd"/>
      <w:r>
        <w:t xml:space="preserve"> vzdelávanie znevýhodnenej mládeže</w:t>
      </w:r>
    </w:p>
    <w:p w:rsidR="0023530E" w:rsidRDefault="0023530E">
      <w:r>
        <w:tab/>
      </w:r>
      <w:r>
        <w:tab/>
        <w:t>IČ: 35569328, DIČ: 2022072397</w:t>
      </w:r>
    </w:p>
    <w:p w:rsidR="0023530E" w:rsidRDefault="0023530E">
      <w:r>
        <w:tab/>
      </w:r>
      <w:r>
        <w:tab/>
        <w:t>Kuzmányho 23, 04001 Košice</w:t>
      </w:r>
    </w:p>
    <w:p w:rsidR="0023530E" w:rsidRDefault="0023530E">
      <w:r>
        <w:tab/>
      </w:r>
      <w:r>
        <w:tab/>
        <w:t>Tel. 0907957198, 0907510366</w:t>
      </w:r>
    </w:p>
    <w:p w:rsidR="0023530E" w:rsidRDefault="00BE4D07">
      <w:r>
        <w:tab/>
      </w:r>
      <w:r>
        <w:tab/>
      </w:r>
      <w:hyperlink r:id="rId7" w:history="1">
        <w:r w:rsidRPr="00FD0A42">
          <w:rPr>
            <w:rStyle w:val="Hypertextovprepojenie"/>
          </w:rPr>
          <w:t>artest@centrum.sk</w:t>
        </w:r>
      </w:hyperlink>
      <w:r>
        <w:t xml:space="preserve"> </w:t>
      </w:r>
      <w:hyperlink r:id="rId8" w:history="1">
        <w:r w:rsidRPr="00FD0A42">
          <w:rPr>
            <w:rStyle w:val="Hypertextovprepojenie"/>
          </w:rPr>
          <w:t>artest.peter@gmail.com</w:t>
        </w:r>
      </w:hyperlink>
      <w:r>
        <w:t xml:space="preserve"> </w:t>
      </w:r>
    </w:p>
    <w:p w:rsidR="0023530E" w:rsidRDefault="0023530E"/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798"/>
        <w:gridCol w:w="5490"/>
      </w:tblGrid>
      <w:tr w:rsidR="00BE4D07" w:rsidTr="00BE4D07">
        <w:tc>
          <w:tcPr>
            <w:tcW w:w="3798" w:type="dxa"/>
          </w:tcPr>
          <w:p w:rsidR="00BE4D07" w:rsidRDefault="00BE4D07" w:rsidP="0023530E">
            <w:pPr>
              <w:jc w:val="both"/>
            </w:pPr>
            <w:r>
              <w:t>Názov internej smernice</w:t>
            </w:r>
          </w:p>
        </w:tc>
        <w:tc>
          <w:tcPr>
            <w:tcW w:w="5490" w:type="dxa"/>
          </w:tcPr>
          <w:p w:rsidR="00BE4D07" w:rsidRDefault="000D0DF0" w:rsidP="0023530E">
            <w:pPr>
              <w:jc w:val="both"/>
            </w:pPr>
            <w:r>
              <w:t xml:space="preserve">Etický kódex zamestnanca poskytovateľa sociálnych služieb DSS </w:t>
            </w:r>
            <w:proofErr w:type="spellStart"/>
            <w:r>
              <w:t>ArtEst</w:t>
            </w:r>
            <w:proofErr w:type="spellEnd"/>
          </w:p>
        </w:tc>
      </w:tr>
      <w:tr w:rsidR="00BE4D07" w:rsidTr="00BE4D07">
        <w:tc>
          <w:tcPr>
            <w:tcW w:w="3798" w:type="dxa"/>
          </w:tcPr>
          <w:p w:rsidR="00BE4D07" w:rsidRDefault="00BE4D07" w:rsidP="0023530E">
            <w:pPr>
              <w:jc w:val="both"/>
            </w:pPr>
            <w:r>
              <w:t>Dátum vyhotovenia internej smernice</w:t>
            </w:r>
          </w:p>
        </w:tc>
        <w:tc>
          <w:tcPr>
            <w:tcW w:w="5490" w:type="dxa"/>
          </w:tcPr>
          <w:p w:rsidR="00BE4D07" w:rsidRDefault="00BE4D07" w:rsidP="0023530E">
            <w:pPr>
              <w:jc w:val="both"/>
            </w:pPr>
            <w:r>
              <w:t>1.12.2015</w:t>
            </w:r>
          </w:p>
        </w:tc>
      </w:tr>
      <w:tr w:rsidR="00BE4D07" w:rsidTr="00BE4D07">
        <w:tc>
          <w:tcPr>
            <w:tcW w:w="3798" w:type="dxa"/>
          </w:tcPr>
          <w:p w:rsidR="00BE4D07" w:rsidRDefault="00BE4D07" w:rsidP="0023530E">
            <w:pPr>
              <w:jc w:val="both"/>
            </w:pPr>
            <w:r>
              <w:t>Platnosť internej smernice</w:t>
            </w:r>
          </w:p>
        </w:tc>
        <w:tc>
          <w:tcPr>
            <w:tcW w:w="5490" w:type="dxa"/>
          </w:tcPr>
          <w:p w:rsidR="00BE4D07" w:rsidRDefault="00BE4D07" w:rsidP="0023530E">
            <w:pPr>
              <w:jc w:val="both"/>
            </w:pPr>
            <w:r>
              <w:t>Od 1.12.2015 neobmedzene</w:t>
            </w:r>
          </w:p>
        </w:tc>
      </w:tr>
      <w:tr w:rsidR="00BE4D07" w:rsidTr="00BE4D07">
        <w:tc>
          <w:tcPr>
            <w:tcW w:w="3798" w:type="dxa"/>
          </w:tcPr>
          <w:p w:rsidR="00BE4D07" w:rsidRDefault="00BE4D07" w:rsidP="0023530E">
            <w:pPr>
              <w:jc w:val="both"/>
            </w:pPr>
            <w:r>
              <w:t>Vypracoval</w:t>
            </w:r>
          </w:p>
        </w:tc>
        <w:tc>
          <w:tcPr>
            <w:tcW w:w="5490" w:type="dxa"/>
          </w:tcPr>
          <w:p w:rsidR="00BE4D07" w:rsidRDefault="00BE4D07" w:rsidP="0023530E">
            <w:pPr>
              <w:jc w:val="both"/>
            </w:pPr>
            <w:r>
              <w:t xml:space="preserve">Mgr. Peter </w:t>
            </w:r>
            <w:proofErr w:type="spellStart"/>
            <w:r>
              <w:t>Kalmár</w:t>
            </w:r>
            <w:proofErr w:type="spellEnd"/>
          </w:p>
        </w:tc>
      </w:tr>
      <w:tr w:rsidR="00BE4D07" w:rsidTr="00BE4D07">
        <w:tc>
          <w:tcPr>
            <w:tcW w:w="3798" w:type="dxa"/>
          </w:tcPr>
          <w:p w:rsidR="00BE4D07" w:rsidRDefault="00BE4D07" w:rsidP="0023530E">
            <w:pPr>
              <w:jc w:val="both"/>
            </w:pPr>
            <w:r>
              <w:t>Schválil</w:t>
            </w:r>
          </w:p>
        </w:tc>
        <w:tc>
          <w:tcPr>
            <w:tcW w:w="5490" w:type="dxa"/>
          </w:tcPr>
          <w:p w:rsidR="00BE4D07" w:rsidRDefault="00BE4D07" w:rsidP="0023530E">
            <w:pPr>
              <w:jc w:val="both"/>
            </w:pPr>
            <w:r>
              <w:t xml:space="preserve">PaedDr. Lívia </w:t>
            </w:r>
            <w:proofErr w:type="spellStart"/>
            <w:r>
              <w:t>Kalmárová</w:t>
            </w:r>
            <w:proofErr w:type="spellEnd"/>
          </w:p>
        </w:tc>
      </w:tr>
    </w:tbl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BE4D07" w:rsidRDefault="00BE4D07" w:rsidP="0023530E">
      <w:pPr>
        <w:jc w:val="both"/>
      </w:pPr>
    </w:p>
    <w:p w:rsidR="0023530E" w:rsidRDefault="0023530E" w:rsidP="0023530E">
      <w:pPr>
        <w:jc w:val="both"/>
      </w:pPr>
      <w:r>
        <w:br w:type="textWrapping" w:clear="all"/>
      </w:r>
      <w:r w:rsidR="00BE4D07">
        <w:t>V Košiciach dňa 1.12.</w:t>
      </w:r>
      <w:r w:rsidR="006E1010">
        <w:t>2015</w:t>
      </w:r>
    </w:p>
    <w:p w:rsidR="0041731D" w:rsidRDefault="0041731D" w:rsidP="0023530E">
      <w:pPr>
        <w:jc w:val="both"/>
      </w:pPr>
    </w:p>
    <w:p w:rsidR="0041731D" w:rsidRDefault="0041731D" w:rsidP="0023530E">
      <w:pPr>
        <w:jc w:val="both"/>
      </w:pPr>
    </w:p>
    <w:p w:rsidR="005C6A3F" w:rsidRDefault="005C6A3F" w:rsidP="0041731D">
      <w:pPr>
        <w:jc w:val="right"/>
      </w:pPr>
      <w:r>
        <w:t xml:space="preserve">Mgr. Peter </w:t>
      </w:r>
      <w:proofErr w:type="spellStart"/>
      <w:r>
        <w:t>Kalmár</w:t>
      </w:r>
      <w:proofErr w:type="spellEnd"/>
      <w:r>
        <w:t xml:space="preserve"> </w:t>
      </w:r>
    </w:p>
    <w:p w:rsidR="005C6A3F" w:rsidRDefault="005C6A3F" w:rsidP="0041731D">
      <w:pPr>
        <w:jc w:val="right"/>
      </w:pPr>
    </w:p>
    <w:p w:rsidR="005C6A3F" w:rsidRDefault="005C6A3F" w:rsidP="0041731D">
      <w:pPr>
        <w:jc w:val="right"/>
      </w:pPr>
    </w:p>
    <w:p w:rsidR="0041731D" w:rsidRDefault="0041731D" w:rsidP="0041731D">
      <w:pPr>
        <w:jc w:val="right"/>
      </w:pPr>
      <w:r>
        <w:t xml:space="preserve">PaedDr. Lívia </w:t>
      </w:r>
      <w:proofErr w:type="spellStart"/>
      <w:r>
        <w:t>Kalmárová</w:t>
      </w:r>
      <w:proofErr w:type="spellEnd"/>
      <w:r>
        <w:t>, riaditeľka</w:t>
      </w:r>
    </w:p>
    <w:p w:rsidR="00BE4D07" w:rsidRDefault="00BE4D07" w:rsidP="0041731D">
      <w:pPr>
        <w:jc w:val="right"/>
      </w:pPr>
    </w:p>
    <w:p w:rsidR="00BE4D07" w:rsidRDefault="00BE4D07">
      <w:r>
        <w:br w:type="page"/>
      </w:r>
    </w:p>
    <w:p w:rsidR="000D0DF0" w:rsidRDefault="000D0DF0" w:rsidP="000D0DF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ETICKÝ KÓDEX ZAMESTNANCA DSS ARTEST</w:t>
      </w:r>
    </w:p>
    <w:p w:rsidR="000D0DF0" w:rsidRDefault="000D0DF0" w:rsidP="000D0DF0">
      <w:pPr>
        <w:jc w:val="both"/>
        <w:rPr>
          <w:b/>
          <w:sz w:val="24"/>
          <w:szCs w:val="24"/>
        </w:rPr>
      </w:pP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>ÚČEL</w:t>
      </w:r>
    </w:p>
    <w:p w:rsidR="000D0DF0" w:rsidRPr="008F518C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>Cieľom Etického kódexu zamestnanca (ďalej EKZ) je stanoviť a podporovať základné zásady a </w:t>
      </w:r>
      <w:r>
        <w:rPr>
          <w:sz w:val="24"/>
          <w:szCs w:val="24"/>
        </w:rPr>
        <w:t>normy</w:t>
      </w:r>
      <w:r w:rsidRPr="008F518C">
        <w:rPr>
          <w:sz w:val="24"/>
          <w:szCs w:val="24"/>
        </w:rPr>
        <w:t xml:space="preserve"> správania sa zamestnancov</w:t>
      </w:r>
      <w:r>
        <w:rPr>
          <w:sz w:val="24"/>
          <w:szCs w:val="24"/>
        </w:rPr>
        <w:t xml:space="preserve"> občianskeho združenia </w:t>
      </w:r>
      <w:proofErr w:type="spellStart"/>
      <w:r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polyestetické</w:t>
      </w:r>
      <w:proofErr w:type="spellEnd"/>
      <w:r>
        <w:rPr>
          <w:sz w:val="24"/>
          <w:szCs w:val="24"/>
        </w:rPr>
        <w:t xml:space="preserve"> vzdelávanie znevýhodnenej mládeže a ním prevádzkovaného Domova sociálnych služieb </w:t>
      </w:r>
      <w:proofErr w:type="spellStart"/>
      <w:r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 xml:space="preserve"> (ďalej len </w:t>
      </w:r>
      <w:proofErr w:type="spellStart"/>
      <w:r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>)</w:t>
      </w:r>
      <w:r w:rsidRPr="008F518C">
        <w:rPr>
          <w:sz w:val="24"/>
          <w:szCs w:val="24"/>
        </w:rPr>
        <w:t xml:space="preserve">, ktoré je zamestnanec povinný ctiť, dodržiavať a vytvárať tak základ pre budovanie a udržovanie dobrého mena organizácie a dôvery </w:t>
      </w:r>
      <w:r w:rsidR="005873D9">
        <w:rPr>
          <w:sz w:val="24"/>
          <w:szCs w:val="24"/>
        </w:rPr>
        <w:t>prijímateľov sociálnych služieb</w:t>
      </w:r>
      <w:r w:rsidRPr="008F518C">
        <w:rPr>
          <w:sz w:val="24"/>
          <w:szCs w:val="24"/>
        </w:rPr>
        <w:t>, ich blízkych a širokej verejnosti v oblasti poskytovania sociálnych služieb.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>ROZSAH PLATNOSTI</w:t>
      </w:r>
    </w:p>
    <w:p w:rsidR="000D0DF0" w:rsidRPr="008F518C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 xml:space="preserve">EKZ </w:t>
      </w:r>
      <w:r>
        <w:rPr>
          <w:sz w:val="24"/>
          <w:szCs w:val="24"/>
        </w:rPr>
        <w:t>je záväzný</w:t>
      </w:r>
      <w:r w:rsidRPr="008F518C">
        <w:rPr>
          <w:sz w:val="24"/>
          <w:szCs w:val="24"/>
        </w:rPr>
        <w:t xml:space="preserve"> </w:t>
      </w:r>
      <w:r>
        <w:rPr>
          <w:sz w:val="24"/>
          <w:szCs w:val="24"/>
        </w:rPr>
        <w:t>pre</w:t>
      </w:r>
      <w:r w:rsidRPr="008F518C">
        <w:rPr>
          <w:sz w:val="24"/>
          <w:szCs w:val="24"/>
        </w:rPr>
        <w:t xml:space="preserve"> všetkých zamestnancov </w:t>
      </w:r>
      <w:proofErr w:type="spellStart"/>
      <w:r>
        <w:rPr>
          <w:sz w:val="24"/>
          <w:szCs w:val="24"/>
        </w:rPr>
        <w:t>ArtEst</w:t>
      </w:r>
      <w:proofErr w:type="spellEnd"/>
    </w:p>
    <w:p w:rsidR="000D0DF0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 xml:space="preserve">Všetci zamestnanci musia byť oboznámení s jeho obsahom, za čo zodpovedá vedenie zariadenia. </w:t>
      </w:r>
      <w:r>
        <w:rPr>
          <w:sz w:val="24"/>
          <w:szCs w:val="24"/>
        </w:rPr>
        <w:t>Oboznámenie s obsahom EKZ potvrdia svojim podpisom v Prílohe č. 2 tohto EKZ.</w:t>
      </w:r>
    </w:p>
    <w:p w:rsidR="000D0DF0" w:rsidRPr="008F518C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>EKZ</w:t>
      </w:r>
      <w:r>
        <w:rPr>
          <w:sz w:val="24"/>
          <w:szCs w:val="24"/>
        </w:rPr>
        <w:t xml:space="preserve"> je</w:t>
      </w:r>
      <w:r w:rsidRPr="008F518C">
        <w:rPr>
          <w:sz w:val="24"/>
          <w:szCs w:val="24"/>
        </w:rPr>
        <w:t xml:space="preserve"> umiestnený na prístupnom mieste v budove zariadenia.</w:t>
      </w:r>
    </w:p>
    <w:p w:rsidR="000D0DF0" w:rsidRPr="008F518C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>EKZ bol pripravovaný a vytváraný v spolupráci vedenia a zamestnancov organizácie.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>PREAMBULA</w:t>
      </w:r>
    </w:p>
    <w:p w:rsidR="000D0DF0" w:rsidRDefault="000D0DF0" w:rsidP="000D0DF0">
      <w:pPr>
        <w:jc w:val="both"/>
        <w:rPr>
          <w:sz w:val="24"/>
          <w:szCs w:val="24"/>
        </w:rPr>
      </w:pPr>
      <w:r w:rsidRPr="008F518C">
        <w:rPr>
          <w:sz w:val="24"/>
          <w:szCs w:val="24"/>
        </w:rPr>
        <w:t>Etický kódex ako základná etická norma správania sa zamestnancov</w:t>
      </w:r>
      <w:r>
        <w:rPr>
          <w:sz w:val="24"/>
          <w:szCs w:val="24"/>
        </w:rPr>
        <w:t xml:space="preserve"> nadväzuje na práva a povinnosti stanovené všeobecne záväznými právnymi predpismi a etickými princípmi. Jeho účelom je vytvárať a podporovať </w:t>
      </w:r>
      <w:proofErr w:type="spellStart"/>
      <w:r>
        <w:rPr>
          <w:sz w:val="24"/>
          <w:szCs w:val="24"/>
        </w:rPr>
        <w:t>žiadúce</w:t>
      </w:r>
      <w:proofErr w:type="spellEnd"/>
      <w:r>
        <w:rPr>
          <w:sz w:val="24"/>
          <w:szCs w:val="24"/>
        </w:rPr>
        <w:t xml:space="preserve"> štandardy správania sa zamestnancov pracujúcich v </w:t>
      </w:r>
      <w:proofErr w:type="spellStart"/>
      <w:r>
        <w:rPr>
          <w:sz w:val="24"/>
          <w:szCs w:val="24"/>
        </w:rPr>
        <w:t>ArtEste</w:t>
      </w:r>
      <w:proofErr w:type="spellEnd"/>
      <w:r>
        <w:rPr>
          <w:sz w:val="24"/>
          <w:szCs w:val="24"/>
        </w:rPr>
        <w:t xml:space="preserve">. </w:t>
      </w:r>
    </w:p>
    <w:p w:rsidR="000D0DF0" w:rsidRDefault="000D0DF0" w:rsidP="000D0DF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EKZ obsahuje záväzné normy správania sa zamestnanca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v oblasti spolupráce, vzájomného rešpektu, slobody vyjadrovania, správania a konania voči </w:t>
      </w:r>
      <w:r w:rsidR="005873D9">
        <w:rPr>
          <w:sz w:val="24"/>
          <w:szCs w:val="24"/>
        </w:rPr>
        <w:t xml:space="preserve">prijímateľom sociálnych služieb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a ich blízkym, voči kolegom, spolupracujúcim organizáciám a širokej verejnosti.</w:t>
      </w:r>
    </w:p>
    <w:p w:rsidR="000D0DF0" w:rsidRDefault="000D0DF0" w:rsidP="000D0DF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Zamestnanci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sú pri výkone svojho povolania povinní rešpektovať a dodržiavať ustanovenia EKZ a zároveň majú mať záujem na riadnom a efektívnom plnení zverených úloh i na zvyšovaní svojich odborných vedomostí a zručností.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>ZÁKLADNÉ PRINCÍPY SPRÁVANIA SA ZAMESTNANCA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 w:rsidRPr="00F61EC7">
        <w:rPr>
          <w:sz w:val="24"/>
          <w:szCs w:val="24"/>
        </w:rPr>
        <w:t xml:space="preserve">Zamestnanec vykonáva svoje pracovné úlohy v súlade s Ústavou Slovenskej republiky, zákonmi, ostatnými všeobecne záväznými právnymi predpismi, internými predpismi </w:t>
      </w:r>
      <w:proofErr w:type="spellStart"/>
      <w:r>
        <w:rPr>
          <w:sz w:val="24"/>
          <w:szCs w:val="24"/>
        </w:rPr>
        <w:t>ArtEstu</w:t>
      </w:r>
      <w:proofErr w:type="spellEnd"/>
      <w:r w:rsidRPr="00F61EC7">
        <w:rPr>
          <w:sz w:val="24"/>
          <w:szCs w:val="24"/>
        </w:rPr>
        <w:t xml:space="preserve"> a ustanoveniami tohto kódexu.</w:t>
      </w:r>
      <w:r>
        <w:rPr>
          <w:sz w:val="24"/>
          <w:szCs w:val="24"/>
        </w:rPr>
        <w:t xml:space="preserve"> 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dodržiava vnútroštátne a medzinárodne platné etické normy vzťahujúce sa na ním vykonávané povolanie.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pri plnení svojich úloh postupuje nestranne, transparentne a dbá na to, aby nedochádzalo k ujme osôb na ich právach a oprávnených záujmoch. </w:t>
      </w:r>
      <w:r>
        <w:rPr>
          <w:sz w:val="24"/>
          <w:szCs w:val="24"/>
        </w:rPr>
        <w:lastRenderedPageBreak/>
        <w:t xml:space="preserve">Zamestnanec neporušuje základné ľudské práva a slobody </w:t>
      </w:r>
      <w:r w:rsidR="005873D9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>a spolupracovníkov.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v maximálnej možnej miere v kolektíve uplatňuje kolegiálny prístup. </w:t>
      </w:r>
    </w:p>
    <w:p w:rsidR="000D0DF0" w:rsidRPr="00710228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koná čestne, zodpovedne, svedomito, v dobrej viere a v súlade s poslaním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Jeho výkon práce má byť spojený s maximálnou mierou slušnosti, porozumenia a ochoty.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dodržiava mlčanlivosť o informáciách, ktoré mu ukladá zákon alebo ustanovenia pracovnej zmluvy. 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Voči verejnosti zamestnanec vystupuje zdvorilo a s úctou.</w:t>
      </w:r>
    </w:p>
    <w:p w:rsidR="000D0DF0" w:rsidRDefault="000D0DF0" w:rsidP="000D0DF0">
      <w:pPr>
        <w:pStyle w:val="Odsekzoznamu"/>
        <w:numPr>
          <w:ilvl w:val="0"/>
          <w:numId w:val="8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sa zodpovedá za svoje konanie zamestnávateľovi a je pripravený v oprávnených prípadoch podrobiť sa kontrole a strpieť jej priebeh.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 xml:space="preserve">NORMY PROFESIONÁLNEHO SPRÁVANIA SA ZAMESTNANCOV VOČI </w:t>
      </w:r>
      <w:r w:rsidR="005873D9">
        <w:rPr>
          <w:b/>
          <w:sz w:val="28"/>
          <w:szCs w:val="28"/>
        </w:rPr>
        <w:t>PRIJÍMATEĽOM SOCI</w:t>
      </w:r>
      <w:r w:rsidR="00236510">
        <w:rPr>
          <w:b/>
          <w:sz w:val="28"/>
          <w:szCs w:val="28"/>
        </w:rPr>
        <w:t>Á</w:t>
      </w:r>
      <w:r w:rsidR="005873D9">
        <w:rPr>
          <w:b/>
          <w:sz w:val="28"/>
          <w:szCs w:val="28"/>
        </w:rPr>
        <w:t>LNYCH SLUŽIEB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Vzťah zamestnanca ku </w:t>
      </w:r>
      <w:r w:rsidR="005873D9">
        <w:rPr>
          <w:sz w:val="24"/>
          <w:szCs w:val="24"/>
        </w:rPr>
        <w:t xml:space="preserve">prijímateľom sociálnych služieb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sa prejavuje v kvalite jeho práce a v spôsobe správania sa voči </w:t>
      </w:r>
      <w:r w:rsidR="00236510">
        <w:rPr>
          <w:sz w:val="24"/>
          <w:szCs w:val="24"/>
        </w:rPr>
        <w:t>prijímateľom sociálnych služieb</w:t>
      </w:r>
      <w:r>
        <w:rPr>
          <w:sz w:val="24"/>
          <w:szCs w:val="24"/>
        </w:rPr>
        <w:t>. Zamestnanec si uvedomuje svoju zodpovednosť za vlastné rozhodnutia a profesionálnu kvalitu starostlivosti o </w:t>
      </w:r>
      <w:r w:rsidR="005873D9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>.</w:t>
      </w:r>
    </w:p>
    <w:p w:rsidR="000D0DF0" w:rsidRPr="004D1B8B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Ku </w:t>
      </w:r>
      <w:r w:rsidR="005873D9">
        <w:rPr>
          <w:sz w:val="24"/>
          <w:szCs w:val="24"/>
        </w:rPr>
        <w:t xml:space="preserve">prijímateľom sociálnych služieb </w:t>
      </w:r>
      <w:proofErr w:type="spellStart"/>
      <w:r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pristupuje zamestnanec slušne, s úctou a s rešpektom. Medzi </w:t>
      </w:r>
      <w:r w:rsidR="005873D9">
        <w:rPr>
          <w:sz w:val="24"/>
          <w:szCs w:val="24"/>
        </w:rPr>
        <w:t xml:space="preserve">prijímateľmi sociálnych služieb </w:t>
      </w:r>
      <w:r>
        <w:rPr>
          <w:sz w:val="24"/>
          <w:szCs w:val="24"/>
        </w:rPr>
        <w:t xml:space="preserve">nerobí rozdiely, pristupuje k nim s rovnakou starostlivosťou a prospech </w:t>
      </w:r>
      <w:r w:rsidR="00236510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 xml:space="preserve">kladie nad svoje záujmy (s výnimkou prípadov, kedy by bol ohrozený vlastný život a zdravie zamestnanca). Zamestnanec chráni záujmy a práva </w:t>
      </w:r>
      <w:r w:rsidR="005873D9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>.</w:t>
      </w:r>
    </w:p>
    <w:p w:rsidR="000D0DF0" w:rsidRPr="00DB5C12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je povinný správať sa a konať tak, aby sa v rámci svojich pracovných a mimopracovných aktivít vyhýbal znevažovaniu, ohováraniu či diskriminácii </w:t>
      </w:r>
      <w:r w:rsidR="00236510">
        <w:rPr>
          <w:sz w:val="24"/>
          <w:szCs w:val="24"/>
        </w:rPr>
        <w:t xml:space="preserve">prijímateľov sociálnych služieb </w:t>
      </w:r>
      <w:proofErr w:type="spellStart"/>
      <w:r w:rsidR="00236510">
        <w:rPr>
          <w:sz w:val="24"/>
          <w:szCs w:val="24"/>
        </w:rPr>
        <w:t>ArtEst</w:t>
      </w:r>
      <w:proofErr w:type="spellEnd"/>
      <w:r w:rsidR="00236510">
        <w:rPr>
          <w:sz w:val="24"/>
          <w:szCs w:val="24"/>
        </w:rPr>
        <w:t xml:space="preserve"> </w:t>
      </w:r>
      <w:r>
        <w:rPr>
          <w:sz w:val="24"/>
          <w:szCs w:val="24"/>
        </w:rPr>
        <w:t>(z</w:t>
      </w:r>
      <w:r w:rsidRPr="00DB5C12">
        <w:rPr>
          <w:sz w:val="24"/>
          <w:szCs w:val="24"/>
        </w:rPr>
        <w:t xml:space="preserve">amestnanec nesmie diskriminovať </w:t>
      </w:r>
      <w:r w:rsidR="00236510">
        <w:rPr>
          <w:sz w:val="24"/>
          <w:szCs w:val="24"/>
        </w:rPr>
        <w:t>prijímateľov sociálnych služieb</w:t>
      </w:r>
      <w:r w:rsidR="00236510" w:rsidRPr="00DB5C12">
        <w:rPr>
          <w:sz w:val="24"/>
          <w:szCs w:val="24"/>
        </w:rPr>
        <w:t xml:space="preserve"> </w:t>
      </w:r>
      <w:r w:rsidRPr="00DB5C12">
        <w:rPr>
          <w:sz w:val="24"/>
          <w:szCs w:val="24"/>
        </w:rPr>
        <w:t>na základe pohlavia, etnickej či rasovej príslušnosti, sexuálnej orientácie, zdravotného stavu či rôzneho druhu postihnutia, náboženského vyznania, rodinného stavu, sociálneho stavu a povesti, veku a mentálnej vyspelosti, majetku, rodu, postavenia</w:t>
      </w:r>
      <w:r>
        <w:rPr>
          <w:sz w:val="24"/>
          <w:szCs w:val="24"/>
        </w:rPr>
        <w:t>, politického presvedčenia)</w:t>
      </w:r>
      <w:r w:rsidRPr="00DB5C12"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je povinný správať sa v súlade s dobrými mravmi tak, aby sa nedopustil obťažovania, sexuálneho obťažovania, intímneho pomeru, </w:t>
      </w:r>
      <w:proofErr w:type="spellStart"/>
      <w:r>
        <w:rPr>
          <w:sz w:val="24"/>
          <w:szCs w:val="24"/>
        </w:rPr>
        <w:t>neoprávneneho</w:t>
      </w:r>
      <w:proofErr w:type="spellEnd"/>
      <w:r>
        <w:rPr>
          <w:sz w:val="24"/>
          <w:szCs w:val="24"/>
        </w:rPr>
        <w:t xml:space="preserve"> postihu alebo nabádania na diskrimináciu </w:t>
      </w:r>
      <w:r w:rsidR="00236510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>.</w:t>
      </w:r>
    </w:p>
    <w:p w:rsidR="000D0DF0" w:rsidRPr="00F40A21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</w:t>
      </w:r>
      <w:proofErr w:type="spellStart"/>
      <w:r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 xml:space="preserve"> v každej situácii dbá na zachovanie dôstojnosti a súkromia </w:t>
      </w:r>
      <w:r w:rsidR="00236510">
        <w:rPr>
          <w:sz w:val="24"/>
          <w:szCs w:val="24"/>
        </w:rPr>
        <w:t>prijímateľov sociálnych služieb</w:t>
      </w:r>
      <w:r w:rsidRPr="00F40A21">
        <w:rPr>
          <w:sz w:val="24"/>
          <w:szCs w:val="24"/>
        </w:rPr>
        <w:t>.</w:t>
      </w:r>
    </w:p>
    <w:p w:rsidR="000D0DF0" w:rsidRPr="009A68BF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si je vedomý vzniku emočne vypätých situácií s </w:t>
      </w:r>
      <w:r w:rsidR="00236510">
        <w:rPr>
          <w:sz w:val="24"/>
          <w:szCs w:val="24"/>
        </w:rPr>
        <w:t xml:space="preserve">prijímateľmi sociálnych služieb </w:t>
      </w:r>
      <w:r>
        <w:rPr>
          <w:sz w:val="24"/>
          <w:szCs w:val="24"/>
        </w:rPr>
        <w:t xml:space="preserve">a komunikáciu počas nich zvláda bez použitia hanlivých slov, posunkov, </w:t>
      </w:r>
      <w:proofErr w:type="spellStart"/>
      <w:r>
        <w:rPr>
          <w:sz w:val="24"/>
          <w:szCs w:val="24"/>
        </w:rPr>
        <w:t>giest</w:t>
      </w:r>
      <w:proofErr w:type="spellEnd"/>
      <w:r>
        <w:rPr>
          <w:sz w:val="24"/>
          <w:szCs w:val="24"/>
        </w:rPr>
        <w:t>. Zamestnanec je povinný vyvinúť maximálnu snahu o vyriešenie prípadného konfliktu s </w:t>
      </w:r>
      <w:r w:rsidR="00236510">
        <w:rPr>
          <w:sz w:val="24"/>
          <w:szCs w:val="24"/>
        </w:rPr>
        <w:t>prijímateľom sociálnych služieb</w:t>
      </w:r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je povinný zachovávať mlčanlivosť o skutočnostiach, o ktorých sa dozvedel v súvislosti s výkonom svojho povolania (výnimku tvoria prípady, keď je </w:t>
      </w:r>
      <w:r>
        <w:rPr>
          <w:sz w:val="24"/>
          <w:szCs w:val="24"/>
        </w:rPr>
        <w:lastRenderedPageBreak/>
        <w:t xml:space="preserve">tejto povinnosti zbavený súhlasom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 xml:space="preserve">alebo v zmysle zákonných postupov). Mlčanlivosť zamestnanca trvá aj po ukončení poskytovania sociálnej služby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>v </w:t>
      </w:r>
      <w:proofErr w:type="spellStart"/>
      <w:r w:rsidR="005873D9"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i po ukončení pracovného pomeru s </w:t>
      </w:r>
      <w:proofErr w:type="spellStart"/>
      <w:r w:rsidR="005873D9">
        <w:rPr>
          <w:sz w:val="24"/>
          <w:szCs w:val="24"/>
        </w:rPr>
        <w:t>ArtEstom</w:t>
      </w:r>
      <w:proofErr w:type="spellEnd"/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E1213E">
        <w:rPr>
          <w:sz w:val="24"/>
          <w:szCs w:val="24"/>
        </w:rPr>
        <w:t>Zamestnanec</w:t>
      </w:r>
      <w:r w:rsidR="005873D9">
        <w:rPr>
          <w:sz w:val="24"/>
          <w:szCs w:val="24"/>
        </w:rPr>
        <w:t xml:space="preserve">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="005873D9" w:rsidRPr="00E1213E">
        <w:rPr>
          <w:sz w:val="24"/>
          <w:szCs w:val="24"/>
        </w:rPr>
        <w:t xml:space="preserve"> </w:t>
      </w:r>
      <w:r w:rsidRPr="00E1213E">
        <w:rPr>
          <w:sz w:val="24"/>
          <w:szCs w:val="24"/>
        </w:rPr>
        <w:t xml:space="preserve">vytvára príjemné, dôverné a bezpečné prostredie, ktoré umožňuje individuálny prístup ku </w:t>
      </w:r>
      <w:r w:rsidR="00236510">
        <w:rPr>
          <w:sz w:val="24"/>
          <w:szCs w:val="24"/>
        </w:rPr>
        <w:t>prijímateľom sociálnych služieb</w:t>
      </w:r>
      <w:r w:rsidRPr="00E1213E">
        <w:rPr>
          <w:sz w:val="24"/>
          <w:szCs w:val="24"/>
        </w:rPr>
        <w:t xml:space="preserve">, a to najmä uspokojovanie individuálnych potrieb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 xml:space="preserve">(zamestnanec sa zaujíma o potreby </w:t>
      </w:r>
      <w:r w:rsidR="00236510">
        <w:rPr>
          <w:sz w:val="24"/>
          <w:szCs w:val="24"/>
        </w:rPr>
        <w:t>prijímateľov sociálnych služieb</w:t>
      </w:r>
      <w:r>
        <w:rPr>
          <w:sz w:val="24"/>
          <w:szCs w:val="24"/>
        </w:rPr>
        <w:t xml:space="preserve">, aktívne </w:t>
      </w:r>
      <w:r w:rsidR="00236510">
        <w:rPr>
          <w:sz w:val="24"/>
          <w:szCs w:val="24"/>
        </w:rPr>
        <w:t xml:space="preserve">ich </w:t>
      </w:r>
      <w:r>
        <w:rPr>
          <w:sz w:val="24"/>
          <w:szCs w:val="24"/>
        </w:rPr>
        <w:t xml:space="preserve">počúva) </w:t>
      </w:r>
      <w:r w:rsidRPr="00E1213E">
        <w:rPr>
          <w:sz w:val="24"/>
          <w:szCs w:val="24"/>
        </w:rPr>
        <w:t>s rešpektovaním jeho osobnosti,</w:t>
      </w:r>
      <w:r>
        <w:rPr>
          <w:sz w:val="24"/>
          <w:szCs w:val="24"/>
        </w:rPr>
        <w:t xml:space="preserve"> špecifických potrieb,</w:t>
      </w:r>
      <w:r w:rsidRPr="00E1213E">
        <w:rPr>
          <w:sz w:val="24"/>
          <w:szCs w:val="24"/>
        </w:rPr>
        <w:t xml:space="preserve"> životných návykov, duchovných potrieb, intimity a ľudskej dôstojnosti. 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482DDD">
        <w:rPr>
          <w:sz w:val="24"/>
          <w:szCs w:val="24"/>
        </w:rPr>
        <w:t xml:space="preserve">Zamestnanec predvída problémové situácie, ktoré sa v minulosti v zariadení stali a predchádza im na základe individuálnych špecifík </w:t>
      </w:r>
      <w:r w:rsidR="00236510">
        <w:rPr>
          <w:sz w:val="24"/>
          <w:szCs w:val="24"/>
        </w:rPr>
        <w:t>prijímateľa sociálnych služieb</w:t>
      </w:r>
      <w:r w:rsidRPr="00482DDD">
        <w:rPr>
          <w:sz w:val="24"/>
          <w:szCs w:val="24"/>
        </w:rPr>
        <w:t xml:space="preserve">. </w:t>
      </w:r>
    </w:p>
    <w:p w:rsidR="000D0DF0" w:rsidRPr="00482DDD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482DDD">
        <w:rPr>
          <w:sz w:val="24"/>
          <w:szCs w:val="24"/>
        </w:rPr>
        <w:t>Zamestnanec sa za každých okolností usiluje o bez</w:t>
      </w:r>
      <w:r w:rsidR="005873D9">
        <w:rPr>
          <w:sz w:val="24"/>
          <w:szCs w:val="24"/>
        </w:rPr>
        <w:t>pečnosť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prijímateľov sociálnych služieb</w:t>
      </w:r>
      <w:r w:rsidR="005873D9">
        <w:rPr>
          <w:sz w:val="24"/>
          <w:szCs w:val="24"/>
        </w:rPr>
        <w:t xml:space="preserve">. V prípade </w:t>
      </w:r>
      <w:r w:rsidRPr="00482DDD">
        <w:rPr>
          <w:sz w:val="24"/>
          <w:szCs w:val="24"/>
        </w:rPr>
        <w:t>agresívnych prejavov chráni daného</w:t>
      </w:r>
      <w:r w:rsidR="00236510">
        <w:rPr>
          <w:sz w:val="24"/>
          <w:szCs w:val="24"/>
        </w:rPr>
        <w:t xml:space="preserve"> prijímateľa sociálnych služieb</w:t>
      </w:r>
      <w:r w:rsidRPr="00482DDD">
        <w:rPr>
          <w:sz w:val="24"/>
          <w:szCs w:val="24"/>
        </w:rPr>
        <w:t xml:space="preserve">, ostatných </w:t>
      </w:r>
      <w:r w:rsidR="00236510">
        <w:rPr>
          <w:sz w:val="24"/>
          <w:szCs w:val="24"/>
        </w:rPr>
        <w:t xml:space="preserve">prijímateľov sociálnych služieb </w:t>
      </w:r>
      <w:r w:rsidR="005873D9">
        <w:rPr>
          <w:sz w:val="24"/>
          <w:szCs w:val="24"/>
        </w:rPr>
        <w:t xml:space="preserve">a samého seba. Ak si pri </w:t>
      </w:r>
      <w:r w:rsidRPr="00482DDD">
        <w:rPr>
          <w:sz w:val="24"/>
          <w:szCs w:val="24"/>
        </w:rPr>
        <w:t>agresívnych prejavoch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prijímateľa sociálnych služieb</w:t>
      </w:r>
      <w:r w:rsidRPr="00482DDD">
        <w:rPr>
          <w:sz w:val="24"/>
          <w:szCs w:val="24"/>
        </w:rPr>
        <w:t xml:space="preserve"> nevie pomôcť sám, kontaktuje </w:t>
      </w:r>
      <w:r>
        <w:rPr>
          <w:sz w:val="24"/>
          <w:szCs w:val="24"/>
        </w:rPr>
        <w:t xml:space="preserve">kolegov, príp. </w:t>
      </w:r>
      <w:r w:rsidRPr="00482DDD">
        <w:rPr>
          <w:sz w:val="24"/>
          <w:szCs w:val="24"/>
        </w:rPr>
        <w:t>pomoc na tiesňovom tel. č. 112.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E1213E">
        <w:rPr>
          <w:sz w:val="24"/>
          <w:szCs w:val="24"/>
        </w:rPr>
        <w:t xml:space="preserve">Svoje povolanie vykonáva zamestnanec svedomito, s využitím všetkých svojich odborných vedomostí, zručností a skúseností. Zamestnanec trvale zdokonaľuje svoje poznatky a odborné vedomosti i zručnosti týkajúce sa špecifickej cieľovej skupiny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Pr="00E1213E">
        <w:rPr>
          <w:sz w:val="24"/>
          <w:szCs w:val="24"/>
        </w:rPr>
        <w:t xml:space="preserve"> a dbá na všestranný rozvoj sv</w:t>
      </w:r>
      <w:r>
        <w:rPr>
          <w:sz w:val="24"/>
          <w:szCs w:val="24"/>
        </w:rPr>
        <w:t>ojej osobnosti, čím napomáha skvalitňovať sociálne služby poskytované v </w:t>
      </w:r>
      <w:proofErr w:type="spellStart"/>
      <w:r w:rsidR="005873D9">
        <w:rPr>
          <w:sz w:val="24"/>
          <w:szCs w:val="24"/>
        </w:rPr>
        <w:t>ArtEste</w:t>
      </w:r>
      <w:proofErr w:type="spellEnd"/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vynakladá snahu motivovať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 xml:space="preserve">v rôznych oblastiach života, pri realizovaní aktivít a pri zapájaní </w:t>
      </w:r>
      <w:r w:rsidR="00236510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 xml:space="preserve">do spoločných akcií </w:t>
      </w:r>
      <w:proofErr w:type="spellStart"/>
      <w:r w:rsidR="005873D9"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>.</w:t>
      </w:r>
    </w:p>
    <w:p w:rsidR="000D0DF0" w:rsidRPr="00CF4172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CF4172">
        <w:rPr>
          <w:sz w:val="24"/>
          <w:szCs w:val="24"/>
        </w:rPr>
        <w:t xml:space="preserve">Zamestnanec </w:t>
      </w:r>
      <w:r>
        <w:rPr>
          <w:sz w:val="24"/>
          <w:szCs w:val="24"/>
        </w:rPr>
        <w:t xml:space="preserve">v opodstatnených prípadoch </w:t>
      </w:r>
      <w:r w:rsidRPr="00CF4172">
        <w:rPr>
          <w:sz w:val="24"/>
          <w:szCs w:val="24"/>
        </w:rPr>
        <w:t xml:space="preserve">navonok vyjadruje pozitívne prejavy voči </w:t>
      </w:r>
      <w:r w:rsidR="00236510">
        <w:rPr>
          <w:sz w:val="24"/>
          <w:szCs w:val="24"/>
        </w:rPr>
        <w:t xml:space="preserve">prijímateľom sociálnych služieb </w:t>
      </w:r>
      <w:r>
        <w:rPr>
          <w:sz w:val="24"/>
          <w:szCs w:val="24"/>
        </w:rPr>
        <w:t>(pochvala, poďakovanie, a pod.).</w:t>
      </w:r>
      <w:r w:rsidRPr="00CF4172">
        <w:rPr>
          <w:sz w:val="24"/>
          <w:szCs w:val="24"/>
        </w:rPr>
        <w:t xml:space="preserve"> 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 w:rsidRPr="00CF4172">
        <w:rPr>
          <w:sz w:val="24"/>
          <w:szCs w:val="24"/>
        </w:rPr>
        <w:t>Zamestnanec nerieši vnútorné záležitosti organizácie, medziľudské vzťahy či svoje rodinné záležitosti s </w:t>
      </w:r>
      <w:r w:rsidR="00236510">
        <w:rPr>
          <w:sz w:val="24"/>
          <w:szCs w:val="24"/>
        </w:rPr>
        <w:t>prijímateľmi sociálnych služieb</w:t>
      </w:r>
      <w:r w:rsidRPr="00CF4172">
        <w:rPr>
          <w:sz w:val="24"/>
          <w:szCs w:val="24"/>
        </w:rPr>
        <w:t>.</w:t>
      </w:r>
    </w:p>
    <w:p w:rsidR="000D0DF0" w:rsidRPr="00F13E82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má právo asertívne odmietnuť nesplniteľné požiadavky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prijímateľov sociálnych služieb</w:t>
      </w:r>
      <w:r>
        <w:rPr>
          <w:sz w:val="24"/>
          <w:szCs w:val="24"/>
        </w:rPr>
        <w:t xml:space="preserve">. Požiadavky </w:t>
      </w:r>
      <w:r w:rsidR="00236510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 xml:space="preserve">rešpektuje do tej miery, aby nevznikol konflikt záujmov medzi </w:t>
      </w:r>
      <w:r w:rsidR="00236510">
        <w:rPr>
          <w:sz w:val="24"/>
          <w:szCs w:val="24"/>
        </w:rPr>
        <w:t xml:space="preserve">prijímateľom sociálnych služieb </w:t>
      </w:r>
      <w:r>
        <w:rPr>
          <w:sz w:val="24"/>
          <w:szCs w:val="24"/>
        </w:rPr>
        <w:t>a</w:t>
      </w:r>
      <w:r w:rsidR="005873D9">
        <w:rPr>
          <w:sz w:val="24"/>
          <w:szCs w:val="24"/>
        </w:rPr>
        <w:t> </w:t>
      </w:r>
      <w:proofErr w:type="spellStart"/>
      <w:r w:rsidR="005873D9">
        <w:rPr>
          <w:sz w:val="24"/>
          <w:szCs w:val="24"/>
        </w:rPr>
        <w:t>ArtEstom</w:t>
      </w:r>
      <w:proofErr w:type="spellEnd"/>
      <w:r w:rsidR="005873D9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nepožaduje dary a úplatky rôzneho druhu od súčasnýc</w:t>
      </w:r>
      <w:r w:rsidR="005873D9">
        <w:rPr>
          <w:sz w:val="24"/>
          <w:szCs w:val="24"/>
        </w:rPr>
        <w:t xml:space="preserve">h či možných </w:t>
      </w:r>
      <w:r w:rsidR="00236510">
        <w:rPr>
          <w:sz w:val="24"/>
          <w:szCs w:val="24"/>
        </w:rPr>
        <w:t xml:space="preserve">prijímateľov sociálnych služieb </w:t>
      </w:r>
      <w:proofErr w:type="spellStart"/>
      <w:r w:rsidR="005873D9"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, ktoré by mali zvýhodniť pozíciu jedného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>voči inému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prijímateľovi sociálnych služieb</w:t>
      </w:r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môže prijať darček od </w:t>
      </w:r>
      <w:r w:rsidR="00236510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>v prípadoch sviatkov (narodeniny, Vianoce, a pod.). Musí ale zvážiť finančnú hodnotu darčeka a v prípade jeho neprimeranej hodnoty darček s odôvodnením neprijať.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sa vyhýba vzťahom a záväzkom, ktoré sa môžu dostať do konfliktu so záujmom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9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Zamestnanec pri svojej práci dodržiava ústne a písomné dohody, ktoré sa týkajú života </w:t>
      </w:r>
      <w:r w:rsidR="00236510">
        <w:rPr>
          <w:sz w:val="24"/>
          <w:szCs w:val="24"/>
        </w:rPr>
        <w:t xml:space="preserve">prijímateľov sociálnych služieb </w:t>
      </w:r>
      <w:r>
        <w:rPr>
          <w:sz w:val="24"/>
          <w:szCs w:val="24"/>
        </w:rPr>
        <w:t>v </w:t>
      </w:r>
      <w:proofErr w:type="spellStart"/>
      <w:r w:rsidR="005873D9">
        <w:rPr>
          <w:sz w:val="24"/>
          <w:szCs w:val="24"/>
        </w:rPr>
        <w:t>ArtEste</w:t>
      </w:r>
      <w:proofErr w:type="spellEnd"/>
      <w:r>
        <w:rPr>
          <w:sz w:val="24"/>
          <w:szCs w:val="24"/>
        </w:rPr>
        <w:t>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t>NORMY PROFESIONÁLNEHO SPRÁVANIA SA ZAMESTNANCOV VOČI RODINNÝM PRÍSLUŠNÍKOM A</w:t>
      </w:r>
      <w:r w:rsidR="00236510">
        <w:rPr>
          <w:b/>
          <w:sz w:val="28"/>
          <w:szCs w:val="28"/>
        </w:rPr>
        <w:t> </w:t>
      </w:r>
      <w:r w:rsidRPr="00A02B26">
        <w:rPr>
          <w:b/>
          <w:sz w:val="28"/>
          <w:szCs w:val="28"/>
        </w:rPr>
        <w:t>BLÍZKYM</w:t>
      </w:r>
      <w:r w:rsidR="00236510">
        <w:rPr>
          <w:b/>
          <w:sz w:val="28"/>
          <w:szCs w:val="28"/>
        </w:rPr>
        <w:t xml:space="preserve"> PRÍJMATEĽA SOCIÁLNYCH SLUŽIEB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V priamom, telefonickom alebo písomnom styku jedná zamestnanec úctivo, zdvorilo, poskytuje pravdivé, zrozumiteľné a včasné informácie o </w:t>
      </w:r>
      <w:r w:rsidR="00236510">
        <w:rPr>
          <w:sz w:val="24"/>
          <w:szCs w:val="24"/>
        </w:rPr>
        <w:t>prijímateľovi sociálnych služieb</w:t>
      </w:r>
      <w:r>
        <w:rPr>
          <w:sz w:val="24"/>
          <w:szCs w:val="24"/>
        </w:rPr>
        <w:t xml:space="preserve"> v zmysle svojich kompetencií.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 w:rsidRPr="00EB7424">
        <w:rPr>
          <w:sz w:val="24"/>
          <w:szCs w:val="24"/>
        </w:rPr>
        <w:t xml:space="preserve">Zamestnanec na požiadanie blízkych informuje o aktuálnom zdravotnom stave daného </w:t>
      </w:r>
      <w:r w:rsidR="00236510">
        <w:rPr>
          <w:sz w:val="24"/>
          <w:szCs w:val="24"/>
        </w:rPr>
        <w:t>prijímateľa sociálnych služieb</w:t>
      </w:r>
      <w:r w:rsidR="00236510" w:rsidRPr="00EB7424">
        <w:rPr>
          <w:sz w:val="24"/>
          <w:szCs w:val="24"/>
        </w:rPr>
        <w:t xml:space="preserve"> </w:t>
      </w:r>
      <w:r w:rsidRPr="00EB7424">
        <w:rPr>
          <w:sz w:val="24"/>
          <w:szCs w:val="24"/>
        </w:rPr>
        <w:t xml:space="preserve">a o nevyhnutných súvislostiach s jeho osobou. V komunikácii s nimi sa vyvaruje ohovárania či znevažovania práce kolegov a rozoberaniu iných oblastí ako tých, ktoré sú v jeho kompetencii. </w:t>
      </w:r>
    </w:p>
    <w:p w:rsidR="000D0DF0" w:rsidRPr="00EB7424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 w:rsidRPr="00EB7424">
        <w:rPr>
          <w:sz w:val="24"/>
          <w:szCs w:val="24"/>
        </w:rPr>
        <w:t>Pred blízkymi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prijímateľov sociálnych služieb</w:t>
      </w:r>
      <w:r w:rsidRPr="00EB7424">
        <w:rPr>
          <w:sz w:val="24"/>
          <w:szCs w:val="24"/>
        </w:rPr>
        <w:t xml:space="preserve"> nerieši zamestnanec vnútorné záležitosti prevádzky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Pr="00EB7424">
        <w:rPr>
          <w:sz w:val="24"/>
          <w:szCs w:val="24"/>
        </w:rPr>
        <w:t xml:space="preserve">, ktoré sa priamo nedotýkajú daného </w:t>
      </w:r>
      <w:r w:rsidR="00236510">
        <w:rPr>
          <w:sz w:val="24"/>
          <w:szCs w:val="24"/>
        </w:rPr>
        <w:t>prijímateľa sociálnych služieb</w:t>
      </w:r>
      <w:r w:rsidR="00236510" w:rsidRPr="00EB7424">
        <w:rPr>
          <w:sz w:val="24"/>
          <w:szCs w:val="24"/>
        </w:rPr>
        <w:t xml:space="preserve"> </w:t>
      </w:r>
      <w:r w:rsidRPr="00EB7424">
        <w:rPr>
          <w:sz w:val="24"/>
          <w:szCs w:val="24"/>
        </w:rPr>
        <w:t>a ktoré nie sú v jeho kompetencii.</w:t>
      </w:r>
      <w:r>
        <w:rPr>
          <w:sz w:val="24"/>
          <w:szCs w:val="24"/>
        </w:rPr>
        <w:t xml:space="preserve"> Zamestnanec nehovorí o dôverných informáciách týkajúcich sa iných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prijímateľov sociálnych služieb</w:t>
      </w:r>
      <w:r>
        <w:rPr>
          <w:sz w:val="24"/>
          <w:szCs w:val="24"/>
        </w:rPr>
        <w:t>.</w:t>
      </w:r>
    </w:p>
    <w:p w:rsidR="000D0DF0" w:rsidRPr="002B1865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</w:t>
      </w:r>
      <w:r w:rsidRPr="00DB5C12">
        <w:rPr>
          <w:sz w:val="24"/>
          <w:szCs w:val="24"/>
        </w:rPr>
        <w:t xml:space="preserve">amestnanec nesmie diskriminovať </w:t>
      </w:r>
      <w:r>
        <w:rPr>
          <w:sz w:val="24"/>
          <w:szCs w:val="24"/>
        </w:rPr>
        <w:t xml:space="preserve">blízkych </w:t>
      </w:r>
      <w:r w:rsidR="00236510">
        <w:rPr>
          <w:sz w:val="24"/>
          <w:szCs w:val="24"/>
        </w:rPr>
        <w:t>prijímateľa sociálnych služieb</w:t>
      </w:r>
      <w:r w:rsidR="00236510" w:rsidRPr="00DB5C12">
        <w:rPr>
          <w:sz w:val="24"/>
          <w:szCs w:val="24"/>
        </w:rPr>
        <w:t xml:space="preserve"> </w:t>
      </w:r>
      <w:r w:rsidRPr="00DB5C12">
        <w:rPr>
          <w:sz w:val="24"/>
          <w:szCs w:val="24"/>
        </w:rPr>
        <w:t>na základe pohlavia, etnickej či rasovej príslušnosti, sexuálnej orientácie, zdravotného stavu či rôzneho druhu postihnutia, náboženského vyznania, rodinného stavu, sociálneho stavu a povesti, veku a mentálnej vyspelosti, majetku, rodu, postavenia</w:t>
      </w:r>
      <w:r>
        <w:rPr>
          <w:sz w:val="24"/>
          <w:szCs w:val="24"/>
        </w:rPr>
        <w:t>, politického presvedčenia</w:t>
      </w:r>
      <w:r w:rsidRPr="00DB5C12"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je povinný správať sa voči blízkym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 xml:space="preserve"> v súlade s dobrými mravmi tak, aby sa nedopustil obťažovania, sexuálneho obťažovania, nabádania na diskrimináciu či úplatky. Dary môžu byť prijímané iba na úrovni, ktorá nepresahuje miestne zdvorilosti.</w:t>
      </w:r>
    </w:p>
    <w:p w:rsidR="000D0DF0" w:rsidRPr="00137303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Prijatie daru pre</w:t>
      </w:r>
      <w:r w:rsidR="005873D9">
        <w:rPr>
          <w:sz w:val="24"/>
          <w:szCs w:val="24"/>
        </w:rPr>
        <w:t xml:space="preserve"> </w:t>
      </w:r>
      <w:proofErr w:type="spellStart"/>
      <w:r w:rsidR="005873D9">
        <w:rPr>
          <w:sz w:val="24"/>
          <w:szCs w:val="24"/>
        </w:rPr>
        <w:t>ArtEst</w:t>
      </w:r>
      <w:proofErr w:type="spellEnd"/>
      <w:r w:rsidR="005873D9">
        <w:rPr>
          <w:sz w:val="24"/>
          <w:szCs w:val="24"/>
        </w:rPr>
        <w:t xml:space="preserve"> </w:t>
      </w:r>
      <w:r>
        <w:rPr>
          <w:sz w:val="24"/>
          <w:szCs w:val="24"/>
        </w:rPr>
        <w:t>je zamestnanec povinný bezodkladne odovzdať vedeniu organizácie.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konzultuje s blízkymi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>záležitosti, ktoré sú v kompetencii ich zákonných zástupcov.</w:t>
      </w:r>
    </w:p>
    <w:p w:rsidR="000D0DF0" w:rsidRPr="00137303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sa snaží do procesu plánovania a realizácie individuálnych cieľov </w:t>
      </w:r>
      <w:r w:rsidR="00236510">
        <w:rPr>
          <w:sz w:val="24"/>
          <w:szCs w:val="24"/>
        </w:rPr>
        <w:t xml:space="preserve">prijímateľa sociálnych služieb </w:t>
      </w:r>
      <w:r>
        <w:rPr>
          <w:sz w:val="24"/>
          <w:szCs w:val="24"/>
        </w:rPr>
        <w:t>aktívne zapojiť jeho rodinných príslušníkov a blízkych.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Zamestnanec sa v maximálnej možnej miere snaží rešpektovať a akceptovať názory a priania rodinných príslušníkov.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Pri komunikácii s blízkymi je zamestnanec povinný zvládať emočne vypäté situácie, hovoriť slušne a nepoužívať vulgárne či hanlivé slová, gestá, posunky. Pri vyskytnutí sa konfliktu je zamestnanec povinný vyvinúť maximálnu snahu o jeho vyriešenie.</w:t>
      </w:r>
    </w:p>
    <w:p w:rsidR="000D0DF0" w:rsidRDefault="000D0DF0" w:rsidP="000D0DF0">
      <w:pPr>
        <w:pStyle w:val="Odsekzoznamu"/>
        <w:numPr>
          <w:ilvl w:val="0"/>
          <w:numId w:val="12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zachováva mlčanlivosť o dôverných informáciách blízkych </w:t>
      </w:r>
      <w:r w:rsidR="00236510">
        <w:rPr>
          <w:sz w:val="24"/>
          <w:szCs w:val="24"/>
        </w:rPr>
        <w:t>prijímateľov sociálnych služieb</w:t>
      </w:r>
      <w:r>
        <w:rPr>
          <w:sz w:val="24"/>
          <w:szCs w:val="24"/>
        </w:rPr>
        <w:t>, ak sa o nich dozvedel v súvislosti s vykonávaním svojich pracovných povinností.</w:t>
      </w: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lastRenderedPageBreak/>
        <w:t>NORMY PROFESIONÁLNEHO SPRÁVANIA SA ZAMESTNANCOV VOČI SEBE NAVZÁJOM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Medzi sebou komunikujú zamestnanci s úctou, rešpektovaním princípov etiky a slušného správania. Zasadzujú sa o dobré medziľudské vzťahy na pracovisku a vyhýbajú sa diskriminácii </w:t>
      </w:r>
      <w:r w:rsidRPr="00DB5C12">
        <w:rPr>
          <w:sz w:val="24"/>
          <w:szCs w:val="24"/>
        </w:rPr>
        <w:t>na základe pohlavia, etnickej či rasovej príslušnosti, sexuálnej orientácie, zdravotného stavu či rôzneho druhu postihnutia, náboženského vyznania, rodinného stavu, sociálneho stavu a povesti, veku a mentálnej vyspelosti, majetku, rodu, postavenia</w:t>
      </w:r>
      <w:r>
        <w:rPr>
          <w:sz w:val="24"/>
          <w:szCs w:val="24"/>
        </w:rPr>
        <w:t xml:space="preserve">, politického presvedčenia. 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Zamestnanci navzájom rešpektujú svoje názory, potreby a individualitu, ktorá však nesmie zasahovať do osobného priestoru iného zamestnanca (príp. </w:t>
      </w:r>
      <w:r w:rsidR="00236510">
        <w:rPr>
          <w:sz w:val="24"/>
          <w:szCs w:val="24"/>
        </w:rPr>
        <w:t>prijímateľa sociálnych služieb</w:t>
      </w:r>
      <w:r>
        <w:rPr>
          <w:sz w:val="24"/>
          <w:szCs w:val="24"/>
        </w:rPr>
        <w:t>).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Nie je prípustné znevažovať a neprimerane sa vyjadrovať o kolegoch pred</w:t>
      </w:r>
      <w:r w:rsidR="00236510" w:rsidRPr="00236510">
        <w:rPr>
          <w:sz w:val="24"/>
          <w:szCs w:val="24"/>
        </w:rPr>
        <w:t xml:space="preserve"> </w:t>
      </w:r>
      <w:r w:rsidR="00236510">
        <w:rPr>
          <w:sz w:val="24"/>
          <w:szCs w:val="24"/>
        </w:rPr>
        <w:t>prijímateľmi sociálnych služieb</w:t>
      </w:r>
      <w:r>
        <w:rPr>
          <w:sz w:val="24"/>
          <w:szCs w:val="24"/>
        </w:rPr>
        <w:t xml:space="preserve">, ich blízkymi či verejnosťou. </w:t>
      </w:r>
    </w:p>
    <w:p w:rsidR="000D0DF0" w:rsidRPr="00AB67F4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si bezodkladne medzi sebou vymieňajú informácie, ktoré sú potrebné pre ďalší výkon pracovných povinností.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 w:rsidRPr="00AB67F4">
        <w:rPr>
          <w:sz w:val="24"/>
          <w:szCs w:val="24"/>
        </w:rPr>
        <w:t>Z</w:t>
      </w:r>
      <w:r>
        <w:rPr>
          <w:sz w:val="24"/>
          <w:szCs w:val="24"/>
        </w:rPr>
        <w:t>amestnanci s</w:t>
      </w:r>
      <w:r w:rsidRPr="00AB67F4">
        <w:rPr>
          <w:sz w:val="24"/>
          <w:szCs w:val="24"/>
        </w:rPr>
        <w:t>a</w:t>
      </w:r>
      <w:r>
        <w:rPr>
          <w:sz w:val="24"/>
          <w:szCs w:val="24"/>
        </w:rPr>
        <w:t xml:space="preserve"> za</w:t>
      </w:r>
      <w:r w:rsidRPr="00AB67F4">
        <w:rPr>
          <w:sz w:val="24"/>
          <w:szCs w:val="24"/>
        </w:rPr>
        <w:t xml:space="preserve">väzujú medzi sebou </w:t>
      </w:r>
      <w:proofErr w:type="spellStart"/>
      <w:r w:rsidRPr="00AB67F4">
        <w:rPr>
          <w:sz w:val="24"/>
          <w:szCs w:val="24"/>
        </w:rPr>
        <w:t>zdieľať</w:t>
      </w:r>
      <w:proofErr w:type="spellEnd"/>
      <w:r w:rsidRPr="00AB67F4">
        <w:rPr>
          <w:sz w:val="24"/>
          <w:szCs w:val="24"/>
        </w:rPr>
        <w:t xml:space="preserve"> a odovzdávať si rokmi nadobudnuté skúsenosti, vedomosti a zručnosti, ktoré napomáhajú kvalite poskytovaných sociálnych služieb.</w:t>
      </w:r>
    </w:p>
    <w:p w:rsidR="000D0DF0" w:rsidRPr="00AB67F4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 w:rsidRPr="00AB67F4">
        <w:rPr>
          <w:sz w:val="24"/>
          <w:szCs w:val="24"/>
        </w:rPr>
        <w:t xml:space="preserve">V prípade vzniku rozporov či nejasností sa zamestnanci snažia v prvom rade vydiskutovať si to medzi sebou, nájsť vhodné zmierlivé riešenie a nezaťažovať svojimi osobnými hádkami </w:t>
      </w:r>
      <w:r w:rsidR="00236510">
        <w:rPr>
          <w:sz w:val="24"/>
          <w:szCs w:val="24"/>
        </w:rPr>
        <w:t>prijímateľov sociálnych služieb</w:t>
      </w:r>
      <w:r w:rsidRPr="00AB67F4">
        <w:rPr>
          <w:sz w:val="24"/>
          <w:szCs w:val="24"/>
        </w:rPr>
        <w:t xml:space="preserve">. V prípade vážnejších problémov môžu do ich riešenia na vyzvanie vstúpiť vedúci pracovníci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Pr="00AB67F4">
        <w:rPr>
          <w:sz w:val="24"/>
          <w:szCs w:val="24"/>
        </w:rPr>
        <w:t>.</w:t>
      </w:r>
    </w:p>
    <w:p w:rsidR="000D0DF0" w:rsidRPr="00405A76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Zamestnanec je otvorený pripomienkam a návrhom spolupracovníkov, aktívne ich počúva. </w:t>
      </w:r>
      <w:r w:rsidRPr="00405A76">
        <w:rPr>
          <w:sz w:val="24"/>
          <w:szCs w:val="24"/>
        </w:rPr>
        <w:t xml:space="preserve">Jednotlivé úseky a vedenie organizácie nemôžu existovať bez vzájomnej spolupráce, cti a rešpektu a preto je nutné, aby sa zamestnanci snažili o súdržné a korektné prostredie v celej organizácii. 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Vzájomnou a tímovou spoluprácou sa snažia dosiahnuť spoločný úspech, ktorý je závislý na miere zodpovednosti a kvalite odvedenej práce každého zamestnanca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="005873D9"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zachovávajú mlčanlivosť ohľadom citlivých informácií o iných zamestnancoch (osobné údaje, platové podmienky, zdravotný stav, údaje o pracovnom pomere zamestnancov, hodnotenie zamestnancov, a pod.).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Na pracovisku nie sú prípustné žiadne prejavy sexuálneho či iného obťažovania kolegov.</w:t>
      </w:r>
    </w:p>
    <w:p w:rsidR="000D0DF0" w:rsidRDefault="000D0DF0" w:rsidP="000D0DF0">
      <w:pPr>
        <w:pStyle w:val="Odsekzoznamu"/>
        <w:numPr>
          <w:ilvl w:val="0"/>
          <w:numId w:val="1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Ak zamestnanec vidí, že iný zamestnanec alebo </w:t>
      </w:r>
      <w:r w:rsidR="00236510">
        <w:rPr>
          <w:sz w:val="24"/>
          <w:szCs w:val="24"/>
        </w:rPr>
        <w:t xml:space="preserve">prijímateľ sociálnych služieb </w:t>
      </w:r>
      <w:r>
        <w:rPr>
          <w:sz w:val="24"/>
          <w:szCs w:val="24"/>
        </w:rPr>
        <w:t>manipuluje s osobnými vecami personálu, upozorní ho a bezodkladne to oznámi tomu, s koho vecami bolo manipulované.</w:t>
      </w:r>
    </w:p>
    <w:p w:rsidR="000D0DF0" w:rsidRDefault="000D0DF0" w:rsidP="000D0DF0">
      <w:pPr>
        <w:pStyle w:val="Odsekzoznamu"/>
        <w:jc w:val="both"/>
        <w:rPr>
          <w:sz w:val="24"/>
          <w:szCs w:val="24"/>
        </w:rPr>
      </w:pPr>
    </w:p>
    <w:p w:rsidR="000D0DF0" w:rsidRPr="00343AEE" w:rsidRDefault="000D0DF0" w:rsidP="000D0DF0">
      <w:pPr>
        <w:pStyle w:val="Odsekzoznamu"/>
        <w:jc w:val="both"/>
        <w:rPr>
          <w:sz w:val="24"/>
          <w:szCs w:val="24"/>
        </w:rPr>
      </w:pPr>
    </w:p>
    <w:p w:rsidR="000D0DF0" w:rsidRPr="00A02B26" w:rsidRDefault="000D0DF0" w:rsidP="000D0DF0">
      <w:pPr>
        <w:jc w:val="both"/>
        <w:rPr>
          <w:b/>
          <w:sz w:val="28"/>
          <w:szCs w:val="28"/>
        </w:rPr>
      </w:pPr>
      <w:r w:rsidRPr="00A02B26">
        <w:rPr>
          <w:b/>
          <w:sz w:val="28"/>
          <w:szCs w:val="28"/>
        </w:rPr>
        <w:lastRenderedPageBreak/>
        <w:t>NORMY PROFESIONÁLNEHO SPRÁVANIA SA ZAMESTNANCOV VOČI ZAMESTNÁVATEĽOVI</w:t>
      </w:r>
    </w:p>
    <w:p w:rsidR="000D0DF0" w:rsidRPr="005E5859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Zamestnanci </w:t>
      </w:r>
      <w:proofErr w:type="spellStart"/>
      <w:r w:rsidR="005873D9"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 xml:space="preserve"> sú voči svojmu zamestnávateľovi a jeho zriaďovateľovi lojálni a pomáhajú svojim konaním a správaním šíriť dobré meno poskytovateľa sociálnych služieb</w:t>
      </w:r>
      <w:r w:rsidR="005873D9" w:rsidRPr="005873D9">
        <w:rPr>
          <w:sz w:val="24"/>
          <w:szCs w:val="24"/>
        </w:rPr>
        <w:t xml:space="preserve"> </w:t>
      </w:r>
      <w:proofErr w:type="spellStart"/>
      <w:r w:rsidR="005873D9">
        <w:rPr>
          <w:sz w:val="24"/>
          <w:szCs w:val="24"/>
        </w:rPr>
        <w:t>ArtEstu</w:t>
      </w:r>
      <w:proofErr w:type="spellEnd"/>
      <w:r w:rsidR="005873D9">
        <w:rPr>
          <w:sz w:val="24"/>
          <w:szCs w:val="24"/>
        </w:rPr>
        <w:t>.</w:t>
      </w:r>
      <w:r w:rsidR="005873D9" w:rsidRPr="00877CE3">
        <w:rPr>
          <w:sz w:val="24"/>
          <w:szCs w:val="24"/>
        </w:rPr>
        <w:t xml:space="preserve"> </w:t>
      </w:r>
      <w:r w:rsidRPr="00877CE3">
        <w:rPr>
          <w:sz w:val="24"/>
          <w:szCs w:val="24"/>
        </w:rPr>
        <w:t xml:space="preserve">Sú povinní vyvarovať sa takého konania a správania, ktoré by mohlo </w:t>
      </w:r>
      <w:proofErr w:type="spellStart"/>
      <w:r w:rsidR="005873D9">
        <w:rPr>
          <w:sz w:val="24"/>
          <w:szCs w:val="24"/>
        </w:rPr>
        <w:t>ArtEst</w:t>
      </w:r>
      <w:proofErr w:type="spellEnd"/>
      <w:r w:rsidRPr="00877CE3">
        <w:rPr>
          <w:sz w:val="24"/>
          <w:szCs w:val="24"/>
        </w:rPr>
        <w:t xml:space="preserve"> poškodiť morálne, </w:t>
      </w:r>
      <w:proofErr w:type="spellStart"/>
      <w:r w:rsidRPr="00877CE3">
        <w:rPr>
          <w:sz w:val="24"/>
          <w:szCs w:val="24"/>
        </w:rPr>
        <w:t>finačne</w:t>
      </w:r>
      <w:proofErr w:type="spellEnd"/>
      <w:r w:rsidRPr="00877CE3">
        <w:rPr>
          <w:sz w:val="24"/>
          <w:szCs w:val="24"/>
        </w:rPr>
        <w:t xml:space="preserve"> alebo iným spôsobom poškodiť jej dobré meno.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prejavujú nadriadenému primeranú úctu a zverené pracovné úlohy plnia dôsledne a efektívne.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aktívne pristupujú k realizácii nových pracovných postupov, sú účastní procesov navrhovania inovácií, ktoré vedú k skvalitňovaniu poskytovaných služieb, ako aj k efektívnejšej práci</w:t>
      </w:r>
      <w:r w:rsidR="005873D9"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rešpektujú rozhodnutia a pokyny nadriadených, pokiaľ tie nie sú v rozpore s dobrými mravmi či právnymi predpismi Slovenskej republiky.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Zamestnanci sú povinní správať sa tak, aby nedochádzalo ku škodám na majetku a zariadeniach zamestnávateľa. Tieto sú povinní využívať efektívne, hospodárne a nezneužívať ich na dosiahnutie osobného prospechu. 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sú povinní na pracovisku dodržiavať zákaz požívania omamných látok, alkoholu a zákaz pracovať pod ich vplyvom. Fajčenie je dovolené iba na miestach na to vyhradených.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Zamestnanci sú povinní oboznámiť svojich nadriadených s akýmikoľvek informáciami alebo situáciami, ktoré by mali nepriaznivý vplyv na </w:t>
      </w:r>
      <w:r w:rsidR="00236510">
        <w:rPr>
          <w:sz w:val="24"/>
          <w:szCs w:val="24"/>
        </w:rPr>
        <w:t>prijímateľov sociálnych služieb</w:t>
      </w:r>
      <w:r>
        <w:rPr>
          <w:sz w:val="24"/>
          <w:szCs w:val="24"/>
        </w:rPr>
        <w:t xml:space="preserve">, zamestnancov či poskytovateľa sociálnych služieb </w:t>
      </w:r>
      <w:proofErr w:type="spellStart"/>
      <w:r w:rsidR="005873D9"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>.</w:t>
      </w:r>
    </w:p>
    <w:p w:rsidR="000D0DF0" w:rsidRDefault="000D0DF0" w:rsidP="000D0DF0">
      <w:pPr>
        <w:pStyle w:val="Odsekzoznamu"/>
        <w:numPr>
          <w:ilvl w:val="0"/>
          <w:numId w:val="10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Zamestnanci nesmú inštalovať akýkoľvek nelegálny softvér na počítačoch, ktoré sú majetkom</w:t>
      </w:r>
      <w:r w:rsidR="005873D9">
        <w:rPr>
          <w:sz w:val="24"/>
          <w:szCs w:val="24"/>
        </w:rPr>
        <w:t xml:space="preserve"> </w:t>
      </w:r>
      <w:proofErr w:type="spellStart"/>
      <w:r w:rsidR="005873D9">
        <w:rPr>
          <w:sz w:val="24"/>
          <w:szCs w:val="24"/>
        </w:rPr>
        <w:t>ArtEstu</w:t>
      </w:r>
      <w:proofErr w:type="spellEnd"/>
      <w:r>
        <w:rPr>
          <w:sz w:val="24"/>
          <w:szCs w:val="24"/>
        </w:rPr>
        <w:t>.</w:t>
      </w:r>
    </w:p>
    <w:p w:rsidR="000D0DF0" w:rsidRPr="00433876" w:rsidRDefault="000D0DF0" w:rsidP="000D0DF0">
      <w:pPr>
        <w:jc w:val="both"/>
        <w:rPr>
          <w:b/>
          <w:sz w:val="28"/>
          <w:szCs w:val="28"/>
        </w:rPr>
      </w:pPr>
      <w:r w:rsidRPr="00433876">
        <w:rPr>
          <w:b/>
          <w:sz w:val="28"/>
          <w:szCs w:val="28"/>
        </w:rPr>
        <w:t>ZÁVEREČNÉ USTANOVENIA</w:t>
      </w:r>
      <w:r>
        <w:rPr>
          <w:b/>
          <w:sz w:val="28"/>
          <w:szCs w:val="28"/>
        </w:rPr>
        <w:t xml:space="preserve"> </w:t>
      </w:r>
    </w:p>
    <w:p w:rsidR="000D0DF0" w:rsidRDefault="005873D9" w:rsidP="000D0DF0">
      <w:pPr>
        <w:pStyle w:val="Odsekzoznamu"/>
        <w:numPr>
          <w:ilvl w:val="0"/>
          <w:numId w:val="13"/>
        </w:numPr>
        <w:spacing w:after="200" w:line="276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ArtEst</w:t>
      </w:r>
      <w:proofErr w:type="spellEnd"/>
      <w:r>
        <w:rPr>
          <w:sz w:val="24"/>
          <w:szCs w:val="24"/>
        </w:rPr>
        <w:t xml:space="preserve"> </w:t>
      </w:r>
      <w:r w:rsidR="000D0DF0">
        <w:rPr>
          <w:sz w:val="24"/>
          <w:szCs w:val="24"/>
        </w:rPr>
        <w:t>si vyhradzuje právo na zmenu a doplnenie tohto EKZ. Takúto zmenu oznámi na verejne prístupnom mieste v zariadení s uvedením dátumu jej účinnosti. Zmeny EKZ sú zaznamenávané v Prílohe č. 1 tohto EKZ.</w:t>
      </w:r>
    </w:p>
    <w:p w:rsidR="000D0DF0" w:rsidRDefault="000D0DF0" w:rsidP="000D0DF0">
      <w:pPr>
        <w:pStyle w:val="Odsekzoznamu"/>
        <w:numPr>
          <w:ilvl w:val="0"/>
          <w:numId w:val="13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Tento EKZ nadobúda účinnosť dňa 01.</w:t>
      </w:r>
      <w:r w:rsidR="005873D9">
        <w:rPr>
          <w:sz w:val="24"/>
          <w:szCs w:val="24"/>
        </w:rPr>
        <w:t>12</w:t>
      </w:r>
      <w:r>
        <w:rPr>
          <w:sz w:val="24"/>
          <w:szCs w:val="24"/>
        </w:rPr>
        <w:t>.201</w:t>
      </w:r>
      <w:r w:rsidR="005873D9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:rsidR="000D0DF0" w:rsidRPr="00433876" w:rsidRDefault="000D0DF0" w:rsidP="000D0DF0">
      <w:pPr>
        <w:jc w:val="both"/>
        <w:rPr>
          <w:b/>
          <w:sz w:val="28"/>
          <w:szCs w:val="28"/>
        </w:rPr>
      </w:pPr>
      <w:r w:rsidRPr="00433876">
        <w:rPr>
          <w:b/>
          <w:sz w:val="28"/>
          <w:szCs w:val="28"/>
        </w:rPr>
        <w:t>SÚVISIACE PREDPISY</w:t>
      </w:r>
    </w:p>
    <w:p w:rsidR="000D0DF0" w:rsidRDefault="000D0DF0" w:rsidP="000D0DF0">
      <w:pPr>
        <w:pStyle w:val="Odsekzoznamu"/>
        <w:numPr>
          <w:ilvl w:val="0"/>
          <w:numId w:val="14"/>
        </w:numPr>
        <w:spacing w:after="200" w:line="276" w:lineRule="auto"/>
        <w:jc w:val="both"/>
        <w:rPr>
          <w:sz w:val="24"/>
          <w:szCs w:val="24"/>
        </w:rPr>
      </w:pPr>
      <w:r w:rsidRPr="00FE2DDF">
        <w:rPr>
          <w:sz w:val="24"/>
          <w:szCs w:val="24"/>
        </w:rPr>
        <w:t>Ústava Slovenskej republiky</w:t>
      </w:r>
    </w:p>
    <w:p w:rsidR="000D0DF0" w:rsidRDefault="000D0DF0" w:rsidP="000D0DF0">
      <w:pPr>
        <w:pStyle w:val="Odsekzoznamu"/>
        <w:numPr>
          <w:ilvl w:val="0"/>
          <w:numId w:val="14"/>
        </w:numPr>
        <w:spacing w:after="200" w:line="276" w:lineRule="auto"/>
        <w:jc w:val="both"/>
        <w:rPr>
          <w:sz w:val="24"/>
          <w:szCs w:val="24"/>
        </w:rPr>
      </w:pPr>
      <w:r w:rsidRPr="00FE2DDF">
        <w:rPr>
          <w:sz w:val="24"/>
          <w:szCs w:val="24"/>
        </w:rPr>
        <w:t xml:space="preserve">Zákon č. 448/2008 Z. z. o sociálnych službách a o zmene a doplnení </w:t>
      </w:r>
      <w:r>
        <w:rPr>
          <w:sz w:val="24"/>
          <w:szCs w:val="24"/>
        </w:rPr>
        <w:t>zákona č. 455/1991 Zb. o živnostenskom podnikaní (živnostenský zákon) v znení neskorších predpisov</w:t>
      </w:r>
      <w:r w:rsidRPr="00FE2DDF">
        <w:rPr>
          <w:sz w:val="24"/>
          <w:szCs w:val="24"/>
        </w:rPr>
        <w:t xml:space="preserve">  </w:t>
      </w:r>
    </w:p>
    <w:p w:rsidR="000D0DF0" w:rsidRDefault="000D0DF0" w:rsidP="000D0DF0">
      <w:pPr>
        <w:pStyle w:val="Odsekzoznamu"/>
        <w:numPr>
          <w:ilvl w:val="0"/>
          <w:numId w:val="14"/>
        </w:numPr>
        <w:spacing w:after="200" w:line="276" w:lineRule="auto"/>
        <w:jc w:val="both"/>
        <w:rPr>
          <w:sz w:val="24"/>
          <w:szCs w:val="24"/>
        </w:rPr>
      </w:pPr>
      <w:r w:rsidRPr="00FE2DDF">
        <w:rPr>
          <w:sz w:val="24"/>
          <w:szCs w:val="24"/>
        </w:rPr>
        <w:t>Zákon č. 211/2000 Z. z. o</w:t>
      </w:r>
      <w:r>
        <w:rPr>
          <w:sz w:val="24"/>
          <w:szCs w:val="24"/>
        </w:rPr>
        <w:t> slobodnom prístupe k informáciám a o zmene a doplnení niektorých zákonov (zákon o slobode informácií)</w:t>
      </w:r>
    </w:p>
    <w:p w:rsidR="000D0DF0" w:rsidRPr="00FE2DDF" w:rsidRDefault="000D0DF0" w:rsidP="000D0DF0">
      <w:pPr>
        <w:pStyle w:val="Odsekzoznamu"/>
        <w:numPr>
          <w:ilvl w:val="0"/>
          <w:numId w:val="14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Zákon č. 311/2001 Z. z. Zákonník práce v znení neskorších predpisov</w:t>
      </w:r>
    </w:p>
    <w:p w:rsidR="000D0DF0" w:rsidRPr="008F518C" w:rsidRDefault="000D0DF0" w:rsidP="000D0DF0">
      <w:pPr>
        <w:jc w:val="both"/>
        <w:rPr>
          <w:sz w:val="24"/>
          <w:szCs w:val="24"/>
        </w:rPr>
      </w:pPr>
    </w:p>
    <w:p w:rsidR="000D0DF0" w:rsidRDefault="000D0DF0" w:rsidP="000D0DF0">
      <w:pPr>
        <w:jc w:val="both"/>
        <w:rPr>
          <w:b/>
          <w:sz w:val="24"/>
          <w:szCs w:val="24"/>
        </w:rPr>
      </w:pPr>
    </w:p>
    <w:p w:rsidR="000D0DF0" w:rsidRDefault="000D0DF0" w:rsidP="000D0DF0">
      <w:pPr>
        <w:jc w:val="both"/>
        <w:rPr>
          <w:b/>
          <w:sz w:val="24"/>
          <w:szCs w:val="24"/>
        </w:rPr>
      </w:pPr>
    </w:p>
    <w:p w:rsidR="000D0DF0" w:rsidRDefault="000D0DF0" w:rsidP="000D0DF0">
      <w:pPr>
        <w:jc w:val="center"/>
        <w:rPr>
          <w:b/>
          <w:sz w:val="72"/>
          <w:szCs w:val="72"/>
        </w:rPr>
      </w:pPr>
    </w:p>
    <w:p w:rsidR="000D0DF0" w:rsidRDefault="000D0DF0" w:rsidP="000D0DF0">
      <w:pPr>
        <w:jc w:val="both"/>
        <w:rPr>
          <w:b/>
          <w:sz w:val="24"/>
          <w:szCs w:val="24"/>
        </w:rPr>
      </w:pPr>
    </w:p>
    <w:p w:rsidR="000D0DF0" w:rsidRPr="00067760" w:rsidRDefault="000D0DF0" w:rsidP="000D0DF0">
      <w:pPr>
        <w:jc w:val="both"/>
        <w:rPr>
          <w:b/>
          <w:sz w:val="28"/>
          <w:szCs w:val="28"/>
        </w:rPr>
      </w:pPr>
      <w:r w:rsidRPr="00067760">
        <w:rPr>
          <w:b/>
          <w:sz w:val="28"/>
          <w:szCs w:val="28"/>
        </w:rPr>
        <w:t>Príloha č. 1:</w:t>
      </w:r>
      <w:r w:rsidRPr="00067760">
        <w:rPr>
          <w:b/>
          <w:sz w:val="28"/>
          <w:szCs w:val="28"/>
        </w:rPr>
        <w:tab/>
        <w:t xml:space="preserve">Evidencia zmien Etického kódexu zamestnanca </w:t>
      </w:r>
      <w:proofErr w:type="spellStart"/>
      <w:r w:rsidR="005873D9" w:rsidRPr="005873D9">
        <w:rPr>
          <w:b/>
          <w:sz w:val="28"/>
          <w:szCs w:val="28"/>
        </w:rPr>
        <w:t>ArtEst</w:t>
      </w:r>
      <w:r w:rsidR="005873D9">
        <w:rPr>
          <w:b/>
          <w:sz w:val="28"/>
          <w:szCs w:val="28"/>
        </w:rPr>
        <w:t>u</w:t>
      </w:r>
      <w:proofErr w:type="spellEnd"/>
      <w:r w:rsidRPr="00067760">
        <w:rPr>
          <w:b/>
          <w:sz w:val="28"/>
          <w:szCs w:val="28"/>
        </w:rPr>
        <w:t>.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885"/>
        <w:gridCol w:w="1516"/>
        <w:gridCol w:w="2072"/>
        <w:gridCol w:w="1794"/>
        <w:gridCol w:w="2021"/>
      </w:tblGrid>
      <w:tr w:rsidR="000D0DF0" w:rsidTr="00613563">
        <w:trPr>
          <w:trHeight w:val="851"/>
        </w:trPr>
        <w:tc>
          <w:tcPr>
            <w:tcW w:w="1951" w:type="dxa"/>
            <w:vAlign w:val="center"/>
          </w:tcPr>
          <w:p w:rsidR="000D0DF0" w:rsidRPr="00E65966" w:rsidRDefault="00925775" w:rsidP="00613563">
            <w:pPr>
              <w:jc w:val="center"/>
              <w:rPr>
                <w:b/>
                <w:sz w:val="24"/>
                <w:szCs w:val="24"/>
              </w:rPr>
            </w:pPr>
            <w:r w:rsidRPr="00E65966">
              <w:rPr>
                <w:b/>
                <w:sz w:val="24"/>
                <w:szCs w:val="24"/>
              </w:rPr>
              <w:t>D</w:t>
            </w:r>
            <w:r w:rsidR="000D0DF0" w:rsidRPr="00E65966">
              <w:rPr>
                <w:b/>
                <w:sz w:val="24"/>
                <w:szCs w:val="24"/>
              </w:rPr>
              <w:t>átum</w:t>
            </w:r>
          </w:p>
        </w:tc>
        <w:tc>
          <w:tcPr>
            <w:tcW w:w="1559" w:type="dxa"/>
            <w:vAlign w:val="center"/>
          </w:tcPr>
          <w:p w:rsidR="000D0DF0" w:rsidRPr="00E65966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 w:rsidRPr="00E65966">
              <w:rPr>
                <w:b/>
                <w:sz w:val="24"/>
                <w:szCs w:val="24"/>
              </w:rPr>
              <w:t>číslo zmeny</w:t>
            </w:r>
          </w:p>
        </w:tc>
        <w:tc>
          <w:tcPr>
            <w:tcW w:w="2127" w:type="dxa"/>
            <w:vAlign w:val="center"/>
          </w:tcPr>
          <w:p w:rsidR="000D0DF0" w:rsidRPr="00E65966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 w:rsidRPr="00E65966">
              <w:rPr>
                <w:b/>
                <w:sz w:val="24"/>
                <w:szCs w:val="24"/>
              </w:rPr>
              <w:t>čísla menených listov</w:t>
            </w:r>
          </w:p>
        </w:tc>
        <w:tc>
          <w:tcPr>
            <w:tcW w:w="1842" w:type="dxa"/>
            <w:vAlign w:val="center"/>
          </w:tcPr>
          <w:p w:rsidR="000D0DF0" w:rsidRPr="00E65966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 w:rsidRPr="00E65966">
              <w:rPr>
                <w:b/>
                <w:sz w:val="24"/>
                <w:szCs w:val="24"/>
              </w:rPr>
              <w:t>účinnosť od</w:t>
            </w:r>
          </w:p>
        </w:tc>
        <w:tc>
          <w:tcPr>
            <w:tcW w:w="2097" w:type="dxa"/>
            <w:vAlign w:val="center"/>
          </w:tcPr>
          <w:p w:rsidR="000D0DF0" w:rsidRPr="00E65966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 w:rsidRPr="00E65966">
              <w:rPr>
                <w:b/>
                <w:sz w:val="24"/>
                <w:szCs w:val="24"/>
              </w:rPr>
              <w:t>podpis</w:t>
            </w: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  <w:tr w:rsidR="000D0DF0" w:rsidTr="00613563">
        <w:trPr>
          <w:trHeight w:val="851"/>
        </w:trPr>
        <w:tc>
          <w:tcPr>
            <w:tcW w:w="1951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0D0DF0" w:rsidRDefault="000D0DF0" w:rsidP="00613563">
            <w:pPr>
              <w:jc w:val="both"/>
              <w:rPr>
                <w:sz w:val="24"/>
                <w:szCs w:val="24"/>
              </w:rPr>
            </w:pPr>
          </w:p>
        </w:tc>
      </w:tr>
    </w:tbl>
    <w:p w:rsidR="000D0DF0" w:rsidRPr="00067760" w:rsidRDefault="000D0DF0" w:rsidP="000D0DF0">
      <w:pPr>
        <w:jc w:val="both"/>
        <w:rPr>
          <w:sz w:val="24"/>
          <w:szCs w:val="24"/>
        </w:rPr>
      </w:pPr>
    </w:p>
    <w:p w:rsidR="000D0DF0" w:rsidRDefault="000D0DF0" w:rsidP="000D0DF0">
      <w:pPr>
        <w:jc w:val="both"/>
        <w:rPr>
          <w:b/>
          <w:sz w:val="28"/>
          <w:szCs w:val="28"/>
        </w:rPr>
      </w:pPr>
    </w:p>
    <w:p w:rsidR="000D0DF0" w:rsidRDefault="000D0DF0" w:rsidP="000D0DF0">
      <w:pPr>
        <w:jc w:val="both"/>
        <w:rPr>
          <w:b/>
          <w:sz w:val="28"/>
          <w:szCs w:val="28"/>
        </w:rPr>
      </w:pPr>
    </w:p>
    <w:p w:rsidR="000D0DF0" w:rsidRPr="00067760" w:rsidRDefault="000D0DF0" w:rsidP="000D0DF0">
      <w:pPr>
        <w:jc w:val="both"/>
        <w:rPr>
          <w:b/>
          <w:sz w:val="28"/>
          <w:szCs w:val="28"/>
        </w:rPr>
      </w:pPr>
      <w:r w:rsidRPr="00067760">
        <w:rPr>
          <w:b/>
          <w:sz w:val="28"/>
          <w:szCs w:val="28"/>
        </w:rPr>
        <w:t>Príloha č. 2:</w:t>
      </w:r>
      <w:r w:rsidRPr="00067760">
        <w:rPr>
          <w:b/>
          <w:sz w:val="28"/>
          <w:szCs w:val="28"/>
        </w:rPr>
        <w:tab/>
        <w:t xml:space="preserve">Zoznam zamestnancov </w:t>
      </w:r>
      <w:proofErr w:type="spellStart"/>
      <w:r w:rsidR="005873D9" w:rsidRPr="005873D9">
        <w:rPr>
          <w:b/>
          <w:sz w:val="28"/>
          <w:szCs w:val="28"/>
        </w:rPr>
        <w:t>ArtEst</w:t>
      </w:r>
      <w:r w:rsidR="005873D9">
        <w:rPr>
          <w:b/>
          <w:sz w:val="28"/>
          <w:szCs w:val="28"/>
        </w:rPr>
        <w:t>u</w:t>
      </w:r>
      <w:proofErr w:type="spellEnd"/>
      <w:r w:rsidRPr="00067760">
        <w:rPr>
          <w:b/>
          <w:sz w:val="28"/>
          <w:szCs w:val="28"/>
        </w:rPr>
        <w:t>.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326"/>
        <w:gridCol w:w="2329"/>
        <w:gridCol w:w="2339"/>
        <w:gridCol w:w="2294"/>
      </w:tblGrid>
      <w:tr w:rsidR="000D0DF0" w:rsidTr="00613563">
        <w:trPr>
          <w:trHeight w:val="624"/>
        </w:trPr>
        <w:tc>
          <w:tcPr>
            <w:tcW w:w="2394" w:type="dxa"/>
            <w:vAlign w:val="center"/>
          </w:tcPr>
          <w:p w:rsidR="000D0DF0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meno</w:t>
            </w:r>
          </w:p>
        </w:tc>
        <w:tc>
          <w:tcPr>
            <w:tcW w:w="2394" w:type="dxa"/>
            <w:vAlign w:val="center"/>
          </w:tcPr>
          <w:p w:rsidR="000D0DF0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pracovná pozícia</w:t>
            </w:r>
          </w:p>
        </w:tc>
        <w:tc>
          <w:tcPr>
            <w:tcW w:w="2394" w:type="dxa"/>
            <w:vAlign w:val="center"/>
          </w:tcPr>
          <w:p w:rsidR="000D0DF0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dátum oboznámenia</w:t>
            </w:r>
          </w:p>
        </w:tc>
        <w:tc>
          <w:tcPr>
            <w:tcW w:w="2394" w:type="dxa"/>
            <w:vAlign w:val="center"/>
          </w:tcPr>
          <w:p w:rsidR="000D0DF0" w:rsidRDefault="000D0DF0" w:rsidP="006135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podpis</w:t>
            </w: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Dana Juhásová</w:t>
            </w:r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Sociálna pracovníčka</w:t>
            </w:r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19.1.2016</w:t>
            </w: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Peter </w:t>
            </w:r>
            <w:proofErr w:type="spellStart"/>
            <w:r>
              <w:rPr>
                <w:b/>
                <w:sz w:val="24"/>
                <w:szCs w:val="24"/>
              </w:rPr>
              <w:t>Kalmár</w:t>
            </w:r>
            <w:proofErr w:type="spellEnd"/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Inštruktor sociálnej práce</w:t>
            </w:r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1.12.2016</w:t>
            </w: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Jana </w:t>
            </w:r>
            <w:proofErr w:type="spellStart"/>
            <w:r>
              <w:rPr>
                <w:b/>
                <w:sz w:val="24"/>
                <w:szCs w:val="24"/>
              </w:rPr>
              <w:t>Kavaschová</w:t>
            </w:r>
            <w:proofErr w:type="spellEnd"/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psychológ</w:t>
            </w:r>
          </w:p>
        </w:tc>
        <w:tc>
          <w:tcPr>
            <w:tcW w:w="2394" w:type="dxa"/>
          </w:tcPr>
          <w:p w:rsidR="000D0DF0" w:rsidRDefault="005873D9" w:rsidP="0061356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7.11.2016</w:t>
            </w: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0D0DF0" w:rsidTr="00613563">
        <w:trPr>
          <w:trHeight w:val="624"/>
        </w:trPr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94" w:type="dxa"/>
          </w:tcPr>
          <w:p w:rsidR="000D0DF0" w:rsidRDefault="000D0DF0" w:rsidP="00613563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5C6A3F" w:rsidRDefault="005C6A3F" w:rsidP="000D0DF0">
      <w:pPr>
        <w:jc w:val="both"/>
      </w:pPr>
    </w:p>
    <w:sectPr w:rsidR="005C6A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619EB"/>
    <w:multiLevelType w:val="hybridMultilevel"/>
    <w:tmpl w:val="EF1E0BBA"/>
    <w:lvl w:ilvl="0" w:tplc="41A48F4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067C54"/>
    <w:multiLevelType w:val="hybridMultilevel"/>
    <w:tmpl w:val="E822F0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B37345"/>
    <w:multiLevelType w:val="hybridMultilevel"/>
    <w:tmpl w:val="D4BCC0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8C35DA"/>
    <w:multiLevelType w:val="hybridMultilevel"/>
    <w:tmpl w:val="6E784F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B22E7C"/>
    <w:multiLevelType w:val="hybridMultilevel"/>
    <w:tmpl w:val="F6E8A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C91D03"/>
    <w:multiLevelType w:val="hybridMultilevel"/>
    <w:tmpl w:val="7B607D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397815"/>
    <w:multiLevelType w:val="hybridMultilevel"/>
    <w:tmpl w:val="FBB60A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686547"/>
    <w:multiLevelType w:val="hybridMultilevel"/>
    <w:tmpl w:val="A24A6764"/>
    <w:lvl w:ilvl="0" w:tplc="9620DEB0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7222E9"/>
    <w:multiLevelType w:val="hybridMultilevel"/>
    <w:tmpl w:val="D8468D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1A3B18"/>
    <w:multiLevelType w:val="hybridMultilevel"/>
    <w:tmpl w:val="C32A95C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A865A8"/>
    <w:multiLevelType w:val="hybridMultilevel"/>
    <w:tmpl w:val="A87AD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531C4A"/>
    <w:multiLevelType w:val="hybridMultilevel"/>
    <w:tmpl w:val="95A2097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4F3B11"/>
    <w:multiLevelType w:val="hybridMultilevel"/>
    <w:tmpl w:val="01FA3B12"/>
    <w:lvl w:ilvl="0" w:tplc="71B6D8CE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B9D7E61"/>
    <w:multiLevelType w:val="hybridMultilevel"/>
    <w:tmpl w:val="1E3AFE0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11"/>
  </w:num>
  <w:num w:numId="4">
    <w:abstractNumId w:val="13"/>
  </w:num>
  <w:num w:numId="5">
    <w:abstractNumId w:val="10"/>
  </w:num>
  <w:num w:numId="6">
    <w:abstractNumId w:val="0"/>
  </w:num>
  <w:num w:numId="7">
    <w:abstractNumId w:val="7"/>
  </w:num>
  <w:num w:numId="8">
    <w:abstractNumId w:val="1"/>
  </w:num>
  <w:num w:numId="9">
    <w:abstractNumId w:val="2"/>
  </w:num>
  <w:num w:numId="10">
    <w:abstractNumId w:val="5"/>
  </w:num>
  <w:num w:numId="11">
    <w:abstractNumId w:val="8"/>
  </w:num>
  <w:num w:numId="12">
    <w:abstractNumId w:val="6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0E"/>
    <w:rsid w:val="00040955"/>
    <w:rsid w:val="00050BBB"/>
    <w:rsid w:val="000C4743"/>
    <w:rsid w:val="000D0DF0"/>
    <w:rsid w:val="001E79F7"/>
    <w:rsid w:val="0023530E"/>
    <w:rsid w:val="00236510"/>
    <w:rsid w:val="00244659"/>
    <w:rsid w:val="002752F8"/>
    <w:rsid w:val="002B515C"/>
    <w:rsid w:val="002E3597"/>
    <w:rsid w:val="0041731D"/>
    <w:rsid w:val="005873D9"/>
    <w:rsid w:val="005C6A3F"/>
    <w:rsid w:val="00617F7F"/>
    <w:rsid w:val="006E1010"/>
    <w:rsid w:val="00752C33"/>
    <w:rsid w:val="00780914"/>
    <w:rsid w:val="0090692C"/>
    <w:rsid w:val="00925775"/>
    <w:rsid w:val="00A1555D"/>
    <w:rsid w:val="00A3357B"/>
    <w:rsid w:val="00A8356F"/>
    <w:rsid w:val="00AF0AD0"/>
    <w:rsid w:val="00AF3588"/>
    <w:rsid w:val="00BE4D07"/>
    <w:rsid w:val="00C65FA3"/>
    <w:rsid w:val="00CD240C"/>
    <w:rsid w:val="00DA35BD"/>
    <w:rsid w:val="00E61410"/>
    <w:rsid w:val="00E921B2"/>
    <w:rsid w:val="00EF0DD9"/>
    <w:rsid w:val="00F14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23530E"/>
    <w:pPr>
      <w:ind w:left="720"/>
      <w:contextualSpacing/>
    </w:pPr>
  </w:style>
  <w:style w:type="character" w:styleId="Siln">
    <w:name w:val="Strong"/>
    <w:basedOn w:val="Predvolenpsmoodseku"/>
    <w:uiPriority w:val="22"/>
    <w:qFormat/>
    <w:rsid w:val="00C65FA3"/>
    <w:rPr>
      <w:b/>
      <w:bCs/>
    </w:rPr>
  </w:style>
  <w:style w:type="table" w:styleId="Mriekatabuky">
    <w:name w:val="Table Grid"/>
    <w:basedOn w:val="Normlnatabuka"/>
    <w:uiPriority w:val="59"/>
    <w:rsid w:val="00BE4D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BE4D07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E7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E79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23530E"/>
    <w:pPr>
      <w:ind w:left="720"/>
      <w:contextualSpacing/>
    </w:pPr>
  </w:style>
  <w:style w:type="character" w:styleId="Siln">
    <w:name w:val="Strong"/>
    <w:basedOn w:val="Predvolenpsmoodseku"/>
    <w:uiPriority w:val="22"/>
    <w:qFormat/>
    <w:rsid w:val="00C65FA3"/>
    <w:rPr>
      <w:b/>
      <w:bCs/>
    </w:rPr>
  </w:style>
  <w:style w:type="table" w:styleId="Mriekatabuky">
    <w:name w:val="Table Grid"/>
    <w:basedOn w:val="Normlnatabuka"/>
    <w:uiPriority w:val="59"/>
    <w:rsid w:val="00BE4D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BE4D07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E7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E79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est.peter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rtest@centrum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2426</Words>
  <Characters>13834</Characters>
  <Application>Microsoft Office Word</Application>
  <DocSecurity>0</DocSecurity>
  <Lines>115</Lines>
  <Paragraphs>32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DMSKe</dc:creator>
  <cp:lastModifiedBy>Artest</cp:lastModifiedBy>
  <cp:revision>3</cp:revision>
  <cp:lastPrinted>2016-12-14T07:36:00Z</cp:lastPrinted>
  <dcterms:created xsi:type="dcterms:W3CDTF">2016-12-14T07:41:00Z</dcterms:created>
  <dcterms:modified xsi:type="dcterms:W3CDTF">2017-12-20T16:58:00Z</dcterms:modified>
</cp:coreProperties>
</file>